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605B6" w:rsidRPr="0031309B" w:rsidRDefault="00E605B6">
      <w:pPr>
        <w:jc w:val="center"/>
        <w:rPr>
          <w:rFonts w:eastAsia="华文中宋"/>
          <w:b/>
          <w:sz w:val="36"/>
          <w:szCs w:val="36"/>
        </w:rPr>
      </w:pPr>
    </w:p>
    <w:p w:rsidR="00E605B6" w:rsidRPr="0031309B" w:rsidRDefault="00E605B6" w:rsidP="0031309B">
      <w:pPr>
        <w:spacing w:line="640" w:lineRule="exact"/>
        <w:jc w:val="center"/>
        <w:rPr>
          <w:rFonts w:eastAsia="方正小标宋_GBK"/>
          <w:sz w:val="44"/>
          <w:szCs w:val="44"/>
        </w:rPr>
      </w:pPr>
      <w:r w:rsidRPr="0031309B">
        <w:rPr>
          <w:rFonts w:eastAsia="方正小标宋_GBK" w:hint="eastAsia"/>
          <w:sz w:val="44"/>
          <w:szCs w:val="44"/>
        </w:rPr>
        <w:t>盐边县人民政府</w:t>
      </w:r>
    </w:p>
    <w:p w:rsidR="00E605B6" w:rsidRPr="0031309B" w:rsidRDefault="00E605B6" w:rsidP="0031309B">
      <w:pPr>
        <w:spacing w:line="640" w:lineRule="exact"/>
        <w:jc w:val="center"/>
        <w:rPr>
          <w:rFonts w:eastAsia="方正小标宋_GBK"/>
          <w:sz w:val="44"/>
          <w:szCs w:val="44"/>
        </w:rPr>
      </w:pPr>
      <w:r w:rsidRPr="0031309B">
        <w:rPr>
          <w:rFonts w:eastAsia="方正小标宋_GBK" w:hint="eastAsia"/>
          <w:sz w:val="44"/>
          <w:szCs w:val="44"/>
        </w:rPr>
        <w:t>关于</w:t>
      </w:r>
      <w:r w:rsidRPr="0031309B">
        <w:rPr>
          <w:rFonts w:eastAsia="方正小标宋_GBK"/>
          <w:sz w:val="44"/>
          <w:szCs w:val="44"/>
        </w:rPr>
        <w:t>201</w:t>
      </w:r>
      <w:r w:rsidR="00437F22">
        <w:rPr>
          <w:rFonts w:eastAsia="方正小标宋_GBK" w:hint="eastAsia"/>
          <w:sz w:val="44"/>
          <w:szCs w:val="44"/>
        </w:rPr>
        <w:t>9</w:t>
      </w:r>
      <w:r w:rsidRPr="0031309B">
        <w:rPr>
          <w:rFonts w:eastAsia="方正小标宋_GBK" w:hint="eastAsia"/>
          <w:sz w:val="44"/>
          <w:szCs w:val="44"/>
        </w:rPr>
        <w:t>年县级财政决算的报告</w:t>
      </w:r>
    </w:p>
    <w:p w:rsidR="00E605B6" w:rsidRPr="0031309B" w:rsidRDefault="001C1CDD" w:rsidP="0031309B">
      <w:pPr>
        <w:spacing w:line="640" w:lineRule="exact"/>
        <w:jc w:val="center"/>
        <w:rPr>
          <w:rFonts w:eastAsia="楷体_GB2312"/>
          <w:b/>
          <w:sz w:val="32"/>
          <w:szCs w:val="32"/>
        </w:rPr>
      </w:pPr>
      <w:r>
        <w:rPr>
          <w:rFonts w:eastAsia="楷体_GB2312" w:hint="eastAsia"/>
          <w:b/>
          <w:sz w:val="24"/>
        </w:rPr>
        <w:t xml:space="preserve"> </w:t>
      </w:r>
    </w:p>
    <w:p w:rsidR="00E605B6" w:rsidRPr="0031309B" w:rsidRDefault="00E605B6">
      <w:pPr>
        <w:jc w:val="center"/>
        <w:rPr>
          <w:rFonts w:eastAsia="仿宋_GB2312"/>
          <w:sz w:val="24"/>
        </w:rPr>
      </w:pPr>
    </w:p>
    <w:p w:rsidR="00E605B6" w:rsidRPr="0031309B" w:rsidRDefault="00E605B6" w:rsidP="0031309B">
      <w:pPr>
        <w:spacing w:line="560" w:lineRule="exact"/>
        <w:rPr>
          <w:rFonts w:eastAsia="仿宋_GB2312"/>
          <w:sz w:val="32"/>
          <w:szCs w:val="32"/>
        </w:rPr>
      </w:pPr>
      <w:r w:rsidRPr="0031309B">
        <w:rPr>
          <w:rFonts w:eastAsia="仿宋_GB2312" w:hint="eastAsia"/>
          <w:sz w:val="32"/>
          <w:szCs w:val="32"/>
        </w:rPr>
        <w:t>盐边县人大常委会：</w:t>
      </w:r>
    </w:p>
    <w:p w:rsidR="00E605B6" w:rsidRPr="0031309B" w:rsidRDefault="00760F21" w:rsidP="00437F22">
      <w:pPr>
        <w:spacing w:line="560" w:lineRule="exact"/>
        <w:ind w:firstLineChars="200" w:firstLine="640"/>
        <w:rPr>
          <w:rFonts w:eastAsia="仿宋_GB2312"/>
          <w:sz w:val="32"/>
          <w:szCs w:val="32"/>
        </w:rPr>
      </w:pPr>
      <w:r>
        <w:rPr>
          <w:rFonts w:eastAsia="仿宋_GB2312" w:hint="eastAsia"/>
          <w:sz w:val="32"/>
          <w:szCs w:val="32"/>
        </w:rPr>
        <w:t>按照有关法律规定和县人大常委会安排，受</w:t>
      </w:r>
      <w:r w:rsidR="00E605B6" w:rsidRPr="0031309B">
        <w:rPr>
          <w:rFonts w:eastAsia="仿宋_GB2312" w:hint="eastAsia"/>
          <w:sz w:val="32"/>
          <w:szCs w:val="32"/>
        </w:rPr>
        <w:t>县人民政府</w:t>
      </w:r>
      <w:r w:rsidR="00630992">
        <w:rPr>
          <w:rFonts w:eastAsia="仿宋_GB2312" w:hint="eastAsia"/>
          <w:sz w:val="32"/>
          <w:szCs w:val="32"/>
        </w:rPr>
        <w:t>委托</w:t>
      </w:r>
      <w:r w:rsidR="00E605B6" w:rsidRPr="0031309B">
        <w:rPr>
          <w:rFonts w:eastAsia="仿宋_GB2312" w:hint="eastAsia"/>
          <w:sz w:val="32"/>
          <w:szCs w:val="32"/>
        </w:rPr>
        <w:t>，向县第十八届人大常委会</w:t>
      </w:r>
      <w:r w:rsidR="00E605B6" w:rsidRPr="000B65FF">
        <w:rPr>
          <w:rFonts w:eastAsia="仿宋_GB2312" w:hint="eastAsia"/>
          <w:sz w:val="32"/>
          <w:szCs w:val="32"/>
        </w:rPr>
        <w:t>第</w:t>
      </w:r>
      <w:r w:rsidR="000B65FF" w:rsidRPr="000B65FF">
        <w:rPr>
          <w:rFonts w:eastAsia="仿宋_GB2312" w:hint="eastAsia"/>
          <w:sz w:val="32"/>
          <w:szCs w:val="32"/>
        </w:rPr>
        <w:t>三十六</w:t>
      </w:r>
      <w:r w:rsidR="00E605B6" w:rsidRPr="000B65FF">
        <w:rPr>
          <w:rFonts w:eastAsia="仿宋_GB2312" w:hint="eastAsia"/>
          <w:sz w:val="32"/>
          <w:szCs w:val="32"/>
        </w:rPr>
        <w:t>次</w:t>
      </w:r>
      <w:r w:rsidR="00E605B6" w:rsidRPr="0031309B">
        <w:rPr>
          <w:rFonts w:eastAsia="仿宋_GB2312" w:hint="eastAsia"/>
          <w:sz w:val="32"/>
          <w:szCs w:val="32"/>
        </w:rPr>
        <w:t>会议报告</w:t>
      </w:r>
      <w:r w:rsidR="00E605B6" w:rsidRPr="0031309B">
        <w:rPr>
          <w:rFonts w:eastAsia="仿宋_GB2312"/>
          <w:sz w:val="32"/>
          <w:szCs w:val="32"/>
        </w:rPr>
        <w:t>201</w:t>
      </w:r>
      <w:r w:rsidR="00F60400">
        <w:rPr>
          <w:rFonts w:eastAsia="仿宋_GB2312" w:hint="eastAsia"/>
          <w:sz w:val="32"/>
          <w:szCs w:val="32"/>
        </w:rPr>
        <w:t>9</w:t>
      </w:r>
      <w:r w:rsidR="00E605B6" w:rsidRPr="0031309B">
        <w:rPr>
          <w:rFonts w:eastAsia="仿宋_GB2312" w:hint="eastAsia"/>
          <w:sz w:val="32"/>
          <w:szCs w:val="32"/>
        </w:rPr>
        <w:t>年县级财政决算情况，请予审查。</w:t>
      </w:r>
    </w:p>
    <w:p w:rsidR="00E605B6" w:rsidRPr="0031309B" w:rsidRDefault="00E605B6" w:rsidP="00437F22">
      <w:pPr>
        <w:spacing w:line="560" w:lineRule="exact"/>
        <w:ind w:firstLineChars="200" w:firstLine="640"/>
        <w:rPr>
          <w:rFonts w:eastAsia="黑体"/>
          <w:sz w:val="32"/>
          <w:szCs w:val="32"/>
        </w:rPr>
      </w:pPr>
      <w:r w:rsidRPr="0031309B">
        <w:rPr>
          <w:rFonts w:eastAsia="黑体" w:hint="eastAsia"/>
          <w:sz w:val="32"/>
          <w:szCs w:val="32"/>
        </w:rPr>
        <w:t>一、</w:t>
      </w:r>
      <w:r w:rsidRPr="0031309B">
        <w:rPr>
          <w:rFonts w:eastAsia="黑体"/>
          <w:sz w:val="32"/>
          <w:szCs w:val="32"/>
        </w:rPr>
        <w:t>201</w:t>
      </w:r>
      <w:r w:rsidR="00F60400">
        <w:rPr>
          <w:rFonts w:eastAsia="黑体" w:hint="eastAsia"/>
          <w:sz w:val="32"/>
          <w:szCs w:val="32"/>
        </w:rPr>
        <w:t>9</w:t>
      </w:r>
      <w:r w:rsidRPr="0031309B">
        <w:rPr>
          <w:rFonts w:eastAsia="黑体" w:hint="eastAsia"/>
          <w:sz w:val="32"/>
          <w:szCs w:val="32"/>
        </w:rPr>
        <w:t>年县级财政决算情况</w:t>
      </w:r>
    </w:p>
    <w:p w:rsidR="00E605B6" w:rsidRPr="001F1A28" w:rsidRDefault="00E605B6" w:rsidP="00342CE3">
      <w:pPr>
        <w:spacing w:line="530" w:lineRule="exact"/>
        <w:ind w:firstLine="660"/>
        <w:rPr>
          <w:rFonts w:eastAsia="方正仿宋_GBK"/>
          <w:color w:val="000000"/>
          <w:sz w:val="33"/>
          <w:szCs w:val="33"/>
        </w:rPr>
      </w:pPr>
      <w:r w:rsidRPr="0031309B">
        <w:rPr>
          <w:rFonts w:eastAsia="仿宋_GB2312"/>
          <w:sz w:val="32"/>
          <w:szCs w:val="32"/>
        </w:rPr>
        <w:t>201</w:t>
      </w:r>
      <w:r w:rsidR="001C5179">
        <w:rPr>
          <w:rFonts w:eastAsia="仿宋_GB2312" w:hint="eastAsia"/>
          <w:sz w:val="32"/>
          <w:szCs w:val="32"/>
        </w:rPr>
        <w:t>9</w:t>
      </w:r>
      <w:r w:rsidRPr="0031309B">
        <w:rPr>
          <w:rFonts w:eastAsia="仿宋_GB2312" w:hint="eastAsia"/>
          <w:sz w:val="32"/>
          <w:szCs w:val="32"/>
        </w:rPr>
        <w:t>年，面对经济下行压力较大的形势，</w:t>
      </w:r>
      <w:r w:rsidR="001F1A28" w:rsidRPr="00C34879">
        <w:rPr>
          <w:rFonts w:eastAsia="方正仿宋_GBK"/>
          <w:color w:val="000000"/>
          <w:sz w:val="33"/>
          <w:szCs w:val="33"/>
        </w:rPr>
        <w:t>全县上下以习近平新时代中国特色社会主义思想为指导，</w:t>
      </w:r>
      <w:r w:rsidR="001F1A28" w:rsidRPr="00C34879">
        <w:rPr>
          <w:rFonts w:eastAsia="方正仿宋_GBK" w:hint="eastAsia"/>
          <w:color w:val="000000"/>
          <w:sz w:val="33"/>
          <w:szCs w:val="33"/>
        </w:rPr>
        <w:t>深入学习</w:t>
      </w:r>
      <w:r w:rsidR="00401504">
        <w:rPr>
          <w:rFonts w:eastAsia="方正仿宋_GBK" w:hint="eastAsia"/>
          <w:color w:val="000000"/>
          <w:sz w:val="33"/>
          <w:szCs w:val="33"/>
        </w:rPr>
        <w:t>党的十九大精神和</w:t>
      </w:r>
      <w:r w:rsidR="001F1A28" w:rsidRPr="00C34879">
        <w:rPr>
          <w:rFonts w:eastAsia="方正仿宋_GBK"/>
          <w:color w:val="000000"/>
          <w:sz w:val="33"/>
          <w:szCs w:val="33"/>
        </w:rPr>
        <w:t>习近平总书记</w:t>
      </w:r>
      <w:r w:rsidR="00401504">
        <w:rPr>
          <w:rFonts w:eastAsia="方正仿宋_GBK" w:hint="eastAsia"/>
          <w:color w:val="000000"/>
          <w:sz w:val="33"/>
          <w:szCs w:val="33"/>
        </w:rPr>
        <w:t>对四川工作系列</w:t>
      </w:r>
      <w:r w:rsidR="00766CBA">
        <w:rPr>
          <w:rFonts w:eastAsia="方正仿宋_GBK" w:hint="eastAsia"/>
          <w:color w:val="000000"/>
          <w:sz w:val="33"/>
          <w:szCs w:val="33"/>
        </w:rPr>
        <w:t>重要</w:t>
      </w:r>
      <w:r w:rsidR="00401504">
        <w:rPr>
          <w:rFonts w:eastAsia="方正仿宋_GBK" w:hint="eastAsia"/>
          <w:color w:val="000000"/>
          <w:sz w:val="33"/>
          <w:szCs w:val="33"/>
        </w:rPr>
        <w:t>指示</w:t>
      </w:r>
      <w:r w:rsidR="001F1A28" w:rsidRPr="00C34879">
        <w:rPr>
          <w:rFonts w:eastAsia="方正仿宋_GBK"/>
          <w:color w:val="000000"/>
          <w:sz w:val="33"/>
          <w:szCs w:val="33"/>
        </w:rPr>
        <w:t>精神</w:t>
      </w:r>
      <w:r w:rsidR="001F1A28">
        <w:rPr>
          <w:rFonts w:eastAsia="方正仿宋_GBK" w:hint="eastAsia"/>
          <w:color w:val="000000"/>
          <w:sz w:val="33"/>
          <w:szCs w:val="33"/>
        </w:rPr>
        <w:t>，</w:t>
      </w:r>
      <w:r w:rsidR="00767B38">
        <w:rPr>
          <w:rFonts w:eastAsia="方正仿宋_GBK" w:hint="eastAsia"/>
          <w:color w:val="000000"/>
          <w:sz w:val="33"/>
          <w:szCs w:val="33"/>
        </w:rPr>
        <w:t>增强“四个意识”、坚定“四个自信”、做到“两个维护”，</w:t>
      </w:r>
      <w:r w:rsidR="001F1A28">
        <w:rPr>
          <w:rFonts w:eastAsia="方正仿宋_GBK" w:hint="eastAsia"/>
          <w:color w:val="000000"/>
          <w:sz w:val="33"/>
          <w:szCs w:val="33"/>
        </w:rPr>
        <w:t>全面贯彻</w:t>
      </w:r>
      <w:r w:rsidR="001F1A28" w:rsidRPr="00C34879">
        <w:rPr>
          <w:rFonts w:eastAsia="方正仿宋_GBK"/>
          <w:color w:val="000000"/>
          <w:sz w:val="33"/>
          <w:szCs w:val="33"/>
        </w:rPr>
        <w:t>落实</w:t>
      </w:r>
      <w:r w:rsidR="001F1A28" w:rsidRPr="00C34879">
        <w:rPr>
          <w:rFonts w:eastAsia="方正仿宋_GBK" w:hint="eastAsia"/>
          <w:color w:val="000000"/>
          <w:sz w:val="33"/>
          <w:szCs w:val="33"/>
        </w:rPr>
        <w:t>各级党委、政府各项决策</w:t>
      </w:r>
      <w:r w:rsidR="001F1A28" w:rsidRPr="00C34879">
        <w:rPr>
          <w:rFonts w:eastAsia="方正仿宋_GBK"/>
          <w:color w:val="000000"/>
          <w:sz w:val="33"/>
          <w:szCs w:val="33"/>
        </w:rPr>
        <w:t>部署</w:t>
      </w:r>
      <w:r w:rsidR="005701EE">
        <w:rPr>
          <w:rFonts w:eastAsia="方正仿宋_GBK" w:hint="eastAsia"/>
          <w:color w:val="000000"/>
          <w:sz w:val="33"/>
          <w:szCs w:val="33"/>
        </w:rPr>
        <w:t>。</w:t>
      </w:r>
      <w:r w:rsidRPr="0031309B">
        <w:rPr>
          <w:rFonts w:eastAsia="仿宋_GB2312" w:hint="eastAsia"/>
          <w:sz w:val="32"/>
          <w:szCs w:val="32"/>
        </w:rPr>
        <w:t>严格执行县十八届人</w:t>
      </w:r>
      <w:r w:rsidRPr="005E01B8">
        <w:rPr>
          <w:rFonts w:eastAsia="仿宋_GB2312" w:hint="eastAsia"/>
          <w:sz w:val="32"/>
          <w:szCs w:val="32"/>
        </w:rPr>
        <w:t>大</w:t>
      </w:r>
      <w:r w:rsidR="005E01B8" w:rsidRPr="005E01B8">
        <w:rPr>
          <w:rFonts w:eastAsia="仿宋_GB2312" w:hint="eastAsia"/>
          <w:sz w:val="32"/>
          <w:szCs w:val="32"/>
        </w:rPr>
        <w:t>四</w:t>
      </w:r>
      <w:r w:rsidRPr="005E01B8">
        <w:rPr>
          <w:rFonts w:eastAsia="仿宋_GB2312" w:hint="eastAsia"/>
          <w:sz w:val="32"/>
          <w:szCs w:val="32"/>
        </w:rPr>
        <w:t>次</w:t>
      </w:r>
      <w:r w:rsidRPr="0031309B">
        <w:rPr>
          <w:rFonts w:eastAsia="仿宋_GB2312" w:hint="eastAsia"/>
          <w:sz w:val="32"/>
          <w:szCs w:val="32"/>
        </w:rPr>
        <w:t>会议审查批准的预算</w:t>
      </w:r>
      <w:r w:rsidR="00342CE3">
        <w:rPr>
          <w:rFonts w:eastAsia="仿宋_GB2312" w:hint="eastAsia"/>
          <w:sz w:val="32"/>
          <w:szCs w:val="32"/>
        </w:rPr>
        <w:t>，</w:t>
      </w:r>
      <w:r w:rsidRPr="0031309B">
        <w:rPr>
          <w:rFonts w:eastAsia="仿宋_GB2312" w:hint="eastAsia"/>
          <w:sz w:val="32"/>
          <w:szCs w:val="32"/>
        </w:rPr>
        <w:t>认真落实预算的决议和审查意见，</w:t>
      </w:r>
      <w:r w:rsidR="00993C7B">
        <w:rPr>
          <w:rFonts w:eastAsia="方正仿宋_GBK" w:hint="eastAsia"/>
          <w:color w:val="000000"/>
          <w:sz w:val="33"/>
          <w:szCs w:val="33"/>
        </w:rPr>
        <w:t>坚持稳中求进工作总基调，深入贯彻新发展理念，以供给侧结构性改革为主线，</w:t>
      </w:r>
      <w:r w:rsidR="001F1A28" w:rsidRPr="00C34879">
        <w:rPr>
          <w:rFonts w:eastAsia="方正仿宋_GBK"/>
          <w:color w:val="000000"/>
          <w:sz w:val="33"/>
          <w:szCs w:val="33"/>
        </w:rPr>
        <w:t>按照高质量发展的要求，全力打好防范化解重大风险、精准脱贫、污染防治三大攻坚战，着力抓好增收节支，努力保障民生支出，</w:t>
      </w:r>
      <w:r w:rsidR="00342CE3">
        <w:rPr>
          <w:rFonts w:eastAsia="方正仿宋_GBK" w:hint="eastAsia"/>
          <w:color w:val="000000"/>
          <w:sz w:val="33"/>
          <w:szCs w:val="33"/>
        </w:rPr>
        <w:t>全县财政运行总体平稳，决算情况总体较好，</w:t>
      </w:r>
      <w:r w:rsidR="001F1A28" w:rsidRPr="00C34879">
        <w:rPr>
          <w:rFonts w:eastAsia="方正仿宋_GBK"/>
          <w:color w:val="000000"/>
          <w:sz w:val="33"/>
          <w:szCs w:val="33"/>
        </w:rPr>
        <w:t>促进了全县经济社会持续健康发展。</w:t>
      </w:r>
      <w:r w:rsidR="00342CE3">
        <w:rPr>
          <w:rFonts w:eastAsia="方正仿宋_GBK" w:hint="eastAsia"/>
          <w:color w:val="000000"/>
          <w:sz w:val="33"/>
          <w:szCs w:val="33"/>
        </w:rPr>
        <w:t xml:space="preserve"> </w:t>
      </w:r>
    </w:p>
    <w:p w:rsidR="00E605B6" w:rsidRPr="004913B9" w:rsidRDefault="00E605B6" w:rsidP="00437F22">
      <w:pPr>
        <w:spacing w:line="560" w:lineRule="exact"/>
        <w:ind w:firstLineChars="200" w:firstLine="640"/>
        <w:rPr>
          <w:rFonts w:eastAsia="仿宋_GB2312"/>
          <w:sz w:val="32"/>
          <w:szCs w:val="32"/>
        </w:rPr>
      </w:pPr>
      <w:r w:rsidRPr="004913B9">
        <w:rPr>
          <w:rFonts w:eastAsia="仿宋_GB2312"/>
          <w:sz w:val="32"/>
          <w:szCs w:val="32"/>
        </w:rPr>
        <w:t>201</w:t>
      </w:r>
      <w:r w:rsidR="008F5A1A">
        <w:rPr>
          <w:rFonts w:eastAsia="仿宋_GB2312" w:hint="eastAsia"/>
          <w:sz w:val="32"/>
          <w:szCs w:val="32"/>
        </w:rPr>
        <w:t>9</w:t>
      </w:r>
      <w:r w:rsidRPr="004913B9">
        <w:rPr>
          <w:rFonts w:eastAsia="仿宋_GB2312" w:hint="eastAsia"/>
          <w:sz w:val="32"/>
          <w:szCs w:val="32"/>
        </w:rPr>
        <w:t>年县级财政决算情况是：</w:t>
      </w:r>
    </w:p>
    <w:p w:rsidR="00093322" w:rsidRDefault="00E605B6" w:rsidP="00093322">
      <w:pPr>
        <w:numPr>
          <w:ilvl w:val="0"/>
          <w:numId w:val="4"/>
        </w:numPr>
        <w:spacing w:line="530" w:lineRule="exact"/>
        <w:rPr>
          <w:rFonts w:eastAsia="楷体_GB2312"/>
          <w:sz w:val="32"/>
          <w:szCs w:val="32"/>
        </w:rPr>
      </w:pPr>
      <w:r w:rsidRPr="0031309B">
        <w:rPr>
          <w:rFonts w:eastAsia="楷体_GB2312" w:hint="eastAsia"/>
          <w:sz w:val="32"/>
          <w:szCs w:val="32"/>
        </w:rPr>
        <w:t>一般公共预算。</w:t>
      </w:r>
    </w:p>
    <w:p w:rsidR="00E605B6" w:rsidRPr="00093322" w:rsidRDefault="00093322" w:rsidP="00093322">
      <w:pPr>
        <w:spacing w:line="530" w:lineRule="exact"/>
        <w:ind w:firstLineChars="200" w:firstLine="660"/>
        <w:rPr>
          <w:rFonts w:eastAsia="方正仿宋_GBK"/>
          <w:color w:val="000000"/>
          <w:sz w:val="33"/>
          <w:szCs w:val="33"/>
        </w:rPr>
      </w:pPr>
      <w:r w:rsidRPr="00C34879">
        <w:rPr>
          <w:rFonts w:eastAsia="方正仿宋_GBK"/>
          <w:color w:val="000000"/>
          <w:sz w:val="33"/>
          <w:szCs w:val="33"/>
        </w:rPr>
        <w:t>2019</w:t>
      </w:r>
      <w:r w:rsidRPr="00C34879">
        <w:rPr>
          <w:rFonts w:eastAsia="方正仿宋_GBK"/>
          <w:color w:val="000000"/>
          <w:sz w:val="33"/>
          <w:szCs w:val="33"/>
        </w:rPr>
        <w:t>年，一般公共预算收入完成</w:t>
      </w:r>
      <w:r w:rsidRPr="00C34879">
        <w:rPr>
          <w:rFonts w:eastAsia="方正仿宋_GBK"/>
          <w:color w:val="000000"/>
          <w:sz w:val="33"/>
          <w:szCs w:val="33"/>
        </w:rPr>
        <w:t>70,045</w:t>
      </w:r>
      <w:r w:rsidRPr="00C34879">
        <w:rPr>
          <w:rFonts w:eastAsia="方正仿宋_GBK"/>
          <w:color w:val="000000"/>
          <w:sz w:val="33"/>
          <w:szCs w:val="33"/>
        </w:rPr>
        <w:t>万元，</w:t>
      </w:r>
      <w:r w:rsidR="00A0145A">
        <w:rPr>
          <w:rFonts w:eastAsia="方正仿宋_GBK" w:hint="eastAsia"/>
          <w:color w:val="000000"/>
          <w:sz w:val="33"/>
          <w:szCs w:val="33"/>
        </w:rPr>
        <w:t>为</w:t>
      </w:r>
      <w:r w:rsidRPr="00C34879">
        <w:rPr>
          <w:rFonts w:eastAsia="方正仿宋_GBK"/>
          <w:color w:val="000000"/>
          <w:sz w:val="33"/>
          <w:szCs w:val="33"/>
        </w:rPr>
        <w:t>预算</w:t>
      </w:r>
      <w:r w:rsidRPr="00C34879">
        <w:rPr>
          <w:rFonts w:eastAsia="方正仿宋_GBK"/>
          <w:color w:val="000000"/>
          <w:sz w:val="33"/>
          <w:szCs w:val="33"/>
        </w:rPr>
        <w:lastRenderedPageBreak/>
        <w:t>的</w:t>
      </w:r>
      <w:r w:rsidRPr="00C34879">
        <w:rPr>
          <w:rFonts w:eastAsia="方正仿宋_GBK"/>
          <w:color w:val="000000"/>
          <w:sz w:val="33"/>
          <w:szCs w:val="33"/>
        </w:rPr>
        <w:t>100%</w:t>
      </w:r>
      <w:r w:rsidRPr="00C34879">
        <w:rPr>
          <w:rFonts w:eastAsia="方正仿宋_GBK"/>
          <w:color w:val="000000"/>
          <w:sz w:val="33"/>
          <w:szCs w:val="33"/>
        </w:rPr>
        <w:t>，增长</w:t>
      </w:r>
      <w:r w:rsidRPr="00C34879">
        <w:rPr>
          <w:rFonts w:eastAsia="方正仿宋_GBK"/>
          <w:color w:val="000000"/>
          <w:sz w:val="33"/>
          <w:szCs w:val="33"/>
        </w:rPr>
        <w:t>16.7%</w:t>
      </w:r>
      <w:r w:rsidRPr="00C34879">
        <w:rPr>
          <w:rFonts w:eastAsia="方正仿宋_GBK"/>
          <w:color w:val="000000"/>
          <w:sz w:val="33"/>
          <w:szCs w:val="33"/>
        </w:rPr>
        <w:t>；一般公共预算支出完成</w:t>
      </w:r>
      <w:r w:rsidRPr="00C34879">
        <w:rPr>
          <w:rFonts w:eastAsia="方正仿宋_GBK"/>
          <w:color w:val="000000"/>
          <w:sz w:val="33"/>
          <w:szCs w:val="33"/>
        </w:rPr>
        <w:t>174,911</w:t>
      </w:r>
      <w:r w:rsidRPr="00C34879">
        <w:rPr>
          <w:rFonts w:eastAsia="方正仿宋_GBK"/>
          <w:color w:val="000000"/>
          <w:sz w:val="33"/>
          <w:szCs w:val="33"/>
        </w:rPr>
        <w:t>万元，</w:t>
      </w:r>
      <w:r w:rsidR="00B1295C">
        <w:rPr>
          <w:rFonts w:eastAsia="方正仿宋_GBK" w:hint="eastAsia"/>
          <w:color w:val="000000"/>
          <w:sz w:val="33"/>
          <w:szCs w:val="33"/>
        </w:rPr>
        <w:t>为</w:t>
      </w:r>
      <w:r w:rsidRPr="00C34879">
        <w:rPr>
          <w:rFonts w:eastAsia="方正仿宋_GBK"/>
          <w:color w:val="000000"/>
          <w:sz w:val="33"/>
          <w:szCs w:val="33"/>
        </w:rPr>
        <w:t>预算的</w:t>
      </w:r>
      <w:r w:rsidR="00B1295C">
        <w:rPr>
          <w:rFonts w:eastAsia="方正仿宋_GBK" w:hint="eastAsia"/>
          <w:color w:val="000000"/>
          <w:sz w:val="33"/>
          <w:szCs w:val="33"/>
        </w:rPr>
        <w:t>99.66</w:t>
      </w:r>
      <w:r w:rsidRPr="00C34879">
        <w:rPr>
          <w:rFonts w:eastAsia="方正仿宋_GBK"/>
          <w:color w:val="000000"/>
          <w:sz w:val="33"/>
          <w:szCs w:val="33"/>
        </w:rPr>
        <w:t>%</w:t>
      </w:r>
      <w:r w:rsidRPr="00C34879">
        <w:rPr>
          <w:rFonts w:eastAsia="方正仿宋_GBK"/>
          <w:color w:val="000000"/>
          <w:sz w:val="33"/>
          <w:szCs w:val="33"/>
        </w:rPr>
        <w:t>，增长</w:t>
      </w:r>
      <w:r w:rsidRPr="00C34879">
        <w:rPr>
          <w:rFonts w:eastAsia="方正仿宋_GBK"/>
          <w:color w:val="000000"/>
          <w:sz w:val="33"/>
          <w:szCs w:val="33"/>
        </w:rPr>
        <w:t>10.6</w:t>
      </w:r>
      <w:r w:rsidRPr="00C34879">
        <w:rPr>
          <w:rFonts w:eastAsia="方正仿宋_GBK"/>
          <w:color w:val="000000"/>
          <w:sz w:val="33"/>
          <w:szCs w:val="33"/>
        </w:rPr>
        <w:t>％。</w:t>
      </w:r>
    </w:p>
    <w:p w:rsidR="00F612F3" w:rsidRDefault="00093322" w:rsidP="00093322">
      <w:pPr>
        <w:spacing w:line="530" w:lineRule="exact"/>
        <w:ind w:firstLine="660"/>
        <w:rPr>
          <w:rFonts w:eastAsia="方正仿宋_GBK"/>
          <w:color w:val="000000"/>
          <w:sz w:val="33"/>
          <w:szCs w:val="33"/>
        </w:rPr>
      </w:pPr>
      <w:r w:rsidRPr="00C34879">
        <w:rPr>
          <w:rFonts w:eastAsia="方正仿宋_GBK"/>
          <w:color w:val="000000"/>
          <w:sz w:val="33"/>
          <w:szCs w:val="33"/>
        </w:rPr>
        <w:t>2019</w:t>
      </w:r>
      <w:r w:rsidRPr="00C34879">
        <w:rPr>
          <w:rFonts w:eastAsia="方正仿宋_GBK"/>
          <w:color w:val="000000"/>
          <w:sz w:val="33"/>
          <w:szCs w:val="33"/>
        </w:rPr>
        <w:t>年一般公共预算收支平衡情况：当年收入</w:t>
      </w:r>
      <w:r w:rsidRPr="00C34879">
        <w:rPr>
          <w:rFonts w:eastAsia="方正仿宋_GBK"/>
          <w:color w:val="000000"/>
          <w:sz w:val="33"/>
          <w:szCs w:val="33"/>
        </w:rPr>
        <w:t>70,045</w:t>
      </w:r>
      <w:r w:rsidRPr="00C34879">
        <w:rPr>
          <w:rFonts w:eastAsia="方正仿宋_GBK"/>
          <w:color w:val="000000"/>
          <w:sz w:val="33"/>
          <w:szCs w:val="33"/>
        </w:rPr>
        <w:t>万元，</w:t>
      </w:r>
      <w:r w:rsidR="0082261D">
        <w:rPr>
          <w:rFonts w:eastAsia="方正仿宋_GBK" w:hint="eastAsia"/>
          <w:color w:val="000000"/>
          <w:sz w:val="33"/>
          <w:szCs w:val="33"/>
        </w:rPr>
        <w:t>上级补助收入</w:t>
      </w:r>
      <w:r w:rsidR="0082261D">
        <w:rPr>
          <w:rFonts w:eastAsia="方正仿宋_GBK" w:hint="eastAsia"/>
          <w:color w:val="000000"/>
          <w:sz w:val="33"/>
          <w:szCs w:val="33"/>
        </w:rPr>
        <w:t>79,489</w:t>
      </w:r>
      <w:r w:rsidR="0082261D">
        <w:rPr>
          <w:rFonts w:eastAsia="方正仿宋_GBK" w:hint="eastAsia"/>
          <w:color w:val="000000"/>
          <w:sz w:val="33"/>
          <w:szCs w:val="33"/>
        </w:rPr>
        <w:t>万元（其中：</w:t>
      </w:r>
      <w:r w:rsidR="0082261D" w:rsidRPr="00C34879">
        <w:rPr>
          <w:rFonts w:eastAsia="方正仿宋_GBK"/>
          <w:color w:val="000000"/>
          <w:sz w:val="33"/>
          <w:szCs w:val="33"/>
        </w:rPr>
        <w:t>返还性收入</w:t>
      </w:r>
      <w:r w:rsidR="0082261D" w:rsidRPr="00C34879">
        <w:rPr>
          <w:rFonts w:eastAsia="方正仿宋_GBK"/>
          <w:color w:val="000000"/>
          <w:sz w:val="33"/>
          <w:szCs w:val="33"/>
        </w:rPr>
        <w:t>-679</w:t>
      </w:r>
      <w:r w:rsidR="0082261D" w:rsidRPr="00C34879">
        <w:rPr>
          <w:rFonts w:eastAsia="方正仿宋_GBK"/>
          <w:color w:val="000000"/>
          <w:sz w:val="33"/>
          <w:szCs w:val="33"/>
        </w:rPr>
        <w:t>万元，一般性转移支付收入</w:t>
      </w:r>
      <w:r w:rsidR="0082261D">
        <w:rPr>
          <w:rFonts w:eastAsia="方正仿宋_GBK" w:hint="eastAsia"/>
          <w:color w:val="000000"/>
          <w:sz w:val="33"/>
          <w:szCs w:val="33"/>
        </w:rPr>
        <w:t>75,038</w:t>
      </w:r>
      <w:r w:rsidR="0082261D" w:rsidRPr="00C34879">
        <w:rPr>
          <w:rFonts w:eastAsia="方正仿宋_GBK"/>
          <w:color w:val="000000"/>
          <w:sz w:val="33"/>
          <w:szCs w:val="33"/>
        </w:rPr>
        <w:t>万元，专项转移支付收入</w:t>
      </w:r>
      <w:r w:rsidR="0082261D" w:rsidRPr="00C34879">
        <w:rPr>
          <w:rFonts w:eastAsia="方正仿宋_GBK"/>
          <w:color w:val="000000"/>
          <w:sz w:val="33"/>
          <w:szCs w:val="33"/>
        </w:rPr>
        <w:t>5,1</w:t>
      </w:r>
      <w:r w:rsidR="0082261D">
        <w:rPr>
          <w:rFonts w:eastAsia="方正仿宋_GBK" w:hint="eastAsia"/>
          <w:color w:val="000000"/>
          <w:sz w:val="33"/>
          <w:szCs w:val="33"/>
        </w:rPr>
        <w:t>30</w:t>
      </w:r>
      <w:r w:rsidR="0082261D">
        <w:rPr>
          <w:rFonts w:eastAsia="方正仿宋_GBK"/>
          <w:color w:val="000000"/>
          <w:sz w:val="33"/>
          <w:szCs w:val="33"/>
        </w:rPr>
        <w:t>万元</w:t>
      </w:r>
      <w:r w:rsidR="0082261D">
        <w:rPr>
          <w:rFonts w:eastAsia="方正仿宋_GBK" w:hint="eastAsia"/>
          <w:color w:val="000000"/>
          <w:sz w:val="33"/>
          <w:szCs w:val="33"/>
        </w:rPr>
        <w:t>），</w:t>
      </w:r>
      <w:r w:rsidRPr="00C34879">
        <w:rPr>
          <w:rFonts w:eastAsia="方正仿宋_GBK"/>
          <w:color w:val="000000"/>
          <w:sz w:val="33"/>
          <w:szCs w:val="33"/>
        </w:rPr>
        <w:t>一般债券转贷收入</w:t>
      </w:r>
      <w:r w:rsidRPr="00C34879">
        <w:rPr>
          <w:rFonts w:eastAsia="方正仿宋_GBK"/>
          <w:color w:val="000000"/>
          <w:sz w:val="33"/>
          <w:szCs w:val="33"/>
        </w:rPr>
        <w:t>21,598</w:t>
      </w:r>
      <w:r w:rsidRPr="00C34879">
        <w:rPr>
          <w:rFonts w:eastAsia="方正仿宋_GBK"/>
          <w:color w:val="000000"/>
          <w:sz w:val="33"/>
          <w:szCs w:val="33"/>
        </w:rPr>
        <w:t>万元（其中：新增债券</w:t>
      </w:r>
      <w:r w:rsidRPr="00C34879">
        <w:rPr>
          <w:rFonts w:eastAsia="方正仿宋_GBK"/>
          <w:color w:val="000000"/>
          <w:sz w:val="33"/>
          <w:szCs w:val="33"/>
        </w:rPr>
        <w:t>8,408</w:t>
      </w:r>
      <w:r w:rsidRPr="00C34879">
        <w:rPr>
          <w:rFonts w:eastAsia="方正仿宋_GBK"/>
          <w:color w:val="000000"/>
          <w:sz w:val="33"/>
          <w:szCs w:val="33"/>
        </w:rPr>
        <w:t>万元，再融资债券</w:t>
      </w:r>
      <w:r w:rsidRPr="00C34879">
        <w:rPr>
          <w:rFonts w:eastAsia="方正仿宋_GBK"/>
          <w:color w:val="000000"/>
          <w:sz w:val="33"/>
          <w:szCs w:val="33"/>
        </w:rPr>
        <w:t>13,190</w:t>
      </w:r>
      <w:r w:rsidRPr="00C34879">
        <w:rPr>
          <w:rFonts w:eastAsia="方正仿宋_GBK"/>
          <w:color w:val="000000"/>
          <w:sz w:val="33"/>
          <w:szCs w:val="33"/>
        </w:rPr>
        <w:t>万元），上年结转</w:t>
      </w:r>
      <w:r w:rsidRPr="00C34879">
        <w:rPr>
          <w:rFonts w:eastAsia="方正仿宋_GBK"/>
          <w:color w:val="000000"/>
          <w:sz w:val="33"/>
          <w:szCs w:val="33"/>
        </w:rPr>
        <w:t>116</w:t>
      </w:r>
      <w:r w:rsidRPr="00C34879">
        <w:rPr>
          <w:rFonts w:eastAsia="方正仿宋_GBK"/>
          <w:color w:val="000000"/>
          <w:sz w:val="33"/>
          <w:szCs w:val="33"/>
        </w:rPr>
        <w:t>万元，动用预算稳定调节基金</w:t>
      </w:r>
      <w:r w:rsidRPr="00C34879">
        <w:rPr>
          <w:rFonts w:eastAsia="方正仿宋_GBK"/>
          <w:color w:val="000000"/>
          <w:sz w:val="33"/>
          <w:szCs w:val="33"/>
        </w:rPr>
        <w:t>5,556</w:t>
      </w:r>
      <w:r w:rsidRPr="00C34879">
        <w:rPr>
          <w:rFonts w:eastAsia="方正仿宋_GBK"/>
          <w:color w:val="000000"/>
          <w:sz w:val="33"/>
          <w:szCs w:val="33"/>
        </w:rPr>
        <w:t>万元，调入资金</w:t>
      </w:r>
      <w:r w:rsidRPr="00C34879">
        <w:rPr>
          <w:rFonts w:eastAsia="方正仿宋_GBK"/>
          <w:color w:val="000000"/>
          <w:sz w:val="33"/>
          <w:szCs w:val="33"/>
        </w:rPr>
        <w:t>24,150</w:t>
      </w:r>
      <w:r w:rsidRPr="00C34879">
        <w:rPr>
          <w:rFonts w:eastAsia="方正仿宋_GBK"/>
          <w:color w:val="000000"/>
          <w:sz w:val="33"/>
          <w:szCs w:val="33"/>
        </w:rPr>
        <w:t>万元（其中：</w:t>
      </w:r>
      <w:r w:rsidRPr="00C34879">
        <w:rPr>
          <w:rFonts w:eastAsia="方正仿宋_GBK" w:hint="eastAsia"/>
          <w:color w:val="000000"/>
          <w:sz w:val="33"/>
          <w:szCs w:val="33"/>
        </w:rPr>
        <w:t>政府性</w:t>
      </w:r>
      <w:r w:rsidRPr="00C34879">
        <w:rPr>
          <w:rFonts w:eastAsia="方正仿宋_GBK"/>
          <w:color w:val="000000"/>
          <w:sz w:val="33"/>
          <w:szCs w:val="33"/>
        </w:rPr>
        <w:t>基金调入</w:t>
      </w:r>
      <w:r w:rsidRPr="00C34879">
        <w:rPr>
          <w:rFonts w:eastAsia="方正仿宋_GBK"/>
          <w:color w:val="000000"/>
          <w:sz w:val="33"/>
          <w:szCs w:val="33"/>
        </w:rPr>
        <w:t>24,000</w:t>
      </w:r>
      <w:r w:rsidRPr="00C34879">
        <w:rPr>
          <w:rFonts w:eastAsia="方正仿宋_GBK"/>
          <w:color w:val="000000"/>
          <w:sz w:val="33"/>
          <w:szCs w:val="33"/>
        </w:rPr>
        <w:t>万元、国有资本经营</w:t>
      </w:r>
      <w:r w:rsidRPr="00C34879">
        <w:rPr>
          <w:rFonts w:eastAsia="方正仿宋_GBK" w:hint="eastAsia"/>
          <w:color w:val="000000"/>
          <w:sz w:val="33"/>
          <w:szCs w:val="33"/>
        </w:rPr>
        <w:t>预算</w:t>
      </w:r>
      <w:r w:rsidRPr="00C34879">
        <w:rPr>
          <w:rFonts w:eastAsia="方正仿宋_GBK"/>
          <w:color w:val="000000"/>
          <w:sz w:val="33"/>
          <w:szCs w:val="33"/>
        </w:rPr>
        <w:t>调入</w:t>
      </w:r>
      <w:r w:rsidRPr="00C34879">
        <w:rPr>
          <w:rFonts w:eastAsia="方正仿宋_GBK"/>
          <w:color w:val="000000"/>
          <w:sz w:val="33"/>
          <w:szCs w:val="33"/>
        </w:rPr>
        <w:t>150</w:t>
      </w:r>
      <w:r w:rsidRPr="00C34879">
        <w:rPr>
          <w:rFonts w:eastAsia="方正仿宋_GBK"/>
          <w:color w:val="000000"/>
          <w:sz w:val="33"/>
          <w:szCs w:val="33"/>
        </w:rPr>
        <w:t>万元），收入总计</w:t>
      </w:r>
      <w:r w:rsidRPr="00C34879">
        <w:rPr>
          <w:rFonts w:eastAsia="方正仿宋_GBK"/>
          <w:color w:val="000000"/>
          <w:sz w:val="33"/>
          <w:szCs w:val="33"/>
        </w:rPr>
        <w:t>200,</w:t>
      </w:r>
      <w:r w:rsidR="00E655CF">
        <w:rPr>
          <w:rFonts w:eastAsia="方正仿宋_GBK" w:hint="eastAsia"/>
          <w:color w:val="000000"/>
          <w:sz w:val="33"/>
          <w:szCs w:val="33"/>
        </w:rPr>
        <w:t>954</w:t>
      </w:r>
      <w:r w:rsidRPr="00C34879">
        <w:rPr>
          <w:rFonts w:eastAsia="方正仿宋_GBK"/>
          <w:color w:val="000000"/>
          <w:sz w:val="33"/>
          <w:szCs w:val="33"/>
        </w:rPr>
        <w:t>万元。当年一般公共预算支出</w:t>
      </w:r>
      <w:r w:rsidRPr="00C34879">
        <w:rPr>
          <w:rFonts w:eastAsia="方正仿宋_GBK"/>
          <w:color w:val="000000"/>
          <w:sz w:val="33"/>
          <w:szCs w:val="33"/>
        </w:rPr>
        <w:t>174,911</w:t>
      </w:r>
      <w:r w:rsidRPr="00C34879">
        <w:rPr>
          <w:rFonts w:eastAsia="方正仿宋_GBK"/>
          <w:color w:val="000000"/>
          <w:sz w:val="33"/>
          <w:szCs w:val="33"/>
        </w:rPr>
        <w:t>万元（其中：县级支出</w:t>
      </w:r>
      <w:r w:rsidRPr="00C34879">
        <w:rPr>
          <w:rFonts w:eastAsia="方正仿宋_GBK"/>
          <w:color w:val="000000"/>
          <w:sz w:val="33"/>
          <w:szCs w:val="33"/>
        </w:rPr>
        <w:t>153,040</w:t>
      </w:r>
      <w:r w:rsidRPr="00C34879">
        <w:rPr>
          <w:rFonts w:eastAsia="方正仿宋_GBK"/>
          <w:color w:val="000000"/>
          <w:sz w:val="33"/>
          <w:szCs w:val="33"/>
        </w:rPr>
        <w:t>万元、乡镇支出</w:t>
      </w:r>
      <w:r w:rsidRPr="00C34879">
        <w:rPr>
          <w:rFonts w:eastAsia="方正仿宋_GBK"/>
          <w:color w:val="000000"/>
          <w:sz w:val="33"/>
          <w:szCs w:val="33"/>
        </w:rPr>
        <w:t>21,871</w:t>
      </w:r>
      <w:r w:rsidRPr="00C34879">
        <w:rPr>
          <w:rFonts w:eastAsia="方正仿宋_GBK"/>
          <w:color w:val="000000"/>
          <w:sz w:val="33"/>
          <w:szCs w:val="33"/>
        </w:rPr>
        <w:t>万元），上解上级支出</w:t>
      </w:r>
      <w:r w:rsidRPr="00C34879">
        <w:rPr>
          <w:rFonts w:eastAsia="方正仿宋_GBK"/>
          <w:color w:val="000000"/>
          <w:sz w:val="33"/>
          <w:szCs w:val="33"/>
        </w:rPr>
        <w:t>5,</w:t>
      </w:r>
      <w:r w:rsidR="00953496">
        <w:rPr>
          <w:rFonts w:eastAsia="方正仿宋_GBK" w:hint="eastAsia"/>
          <w:color w:val="000000"/>
          <w:sz w:val="33"/>
          <w:szCs w:val="33"/>
        </w:rPr>
        <w:t>773</w:t>
      </w:r>
      <w:r w:rsidRPr="00C34879">
        <w:rPr>
          <w:rFonts w:eastAsia="方正仿宋_GBK"/>
          <w:color w:val="000000"/>
          <w:sz w:val="33"/>
          <w:szCs w:val="33"/>
        </w:rPr>
        <w:t>万元，债务还本支出</w:t>
      </w:r>
      <w:r w:rsidRPr="00C34879">
        <w:rPr>
          <w:rFonts w:eastAsia="方正仿宋_GBK"/>
          <w:color w:val="000000"/>
          <w:sz w:val="33"/>
          <w:szCs w:val="33"/>
        </w:rPr>
        <w:t>13,190</w:t>
      </w:r>
      <w:r w:rsidRPr="00C34879">
        <w:rPr>
          <w:rFonts w:eastAsia="方正仿宋_GBK"/>
          <w:color w:val="000000"/>
          <w:sz w:val="33"/>
          <w:szCs w:val="33"/>
        </w:rPr>
        <w:t>万元，补充预算稳定调节基金</w:t>
      </w:r>
      <w:r w:rsidRPr="00C34879">
        <w:rPr>
          <w:rFonts w:eastAsia="方正仿宋_GBK"/>
          <w:color w:val="000000"/>
          <w:sz w:val="33"/>
          <w:szCs w:val="33"/>
        </w:rPr>
        <w:t>6,</w:t>
      </w:r>
      <w:r w:rsidR="00953496">
        <w:rPr>
          <w:rFonts w:eastAsia="方正仿宋_GBK" w:hint="eastAsia"/>
          <w:color w:val="000000"/>
          <w:sz w:val="33"/>
          <w:szCs w:val="33"/>
        </w:rPr>
        <w:t>481</w:t>
      </w:r>
      <w:r w:rsidRPr="00C34879">
        <w:rPr>
          <w:rFonts w:eastAsia="方正仿宋_GBK"/>
          <w:color w:val="000000"/>
          <w:sz w:val="33"/>
          <w:szCs w:val="33"/>
        </w:rPr>
        <w:t>万元，</w:t>
      </w:r>
      <w:r w:rsidR="008A5DBF" w:rsidRPr="00C34879">
        <w:rPr>
          <w:rFonts w:eastAsia="方正仿宋_GBK"/>
          <w:color w:val="000000"/>
          <w:sz w:val="33"/>
          <w:szCs w:val="33"/>
        </w:rPr>
        <w:t>支出总计</w:t>
      </w:r>
      <w:r w:rsidR="008A5DBF" w:rsidRPr="00C34879">
        <w:rPr>
          <w:rFonts w:eastAsia="方正仿宋_GBK"/>
          <w:color w:val="000000"/>
          <w:sz w:val="33"/>
          <w:szCs w:val="33"/>
        </w:rPr>
        <w:t>200,</w:t>
      </w:r>
      <w:r w:rsidR="008A5DBF">
        <w:rPr>
          <w:rFonts w:eastAsia="方正仿宋_GBK" w:hint="eastAsia"/>
          <w:color w:val="000000"/>
          <w:sz w:val="33"/>
          <w:szCs w:val="33"/>
        </w:rPr>
        <w:t>355</w:t>
      </w:r>
      <w:r w:rsidR="008A5DBF" w:rsidRPr="00C34879">
        <w:rPr>
          <w:rFonts w:eastAsia="方正仿宋_GBK"/>
          <w:color w:val="000000"/>
          <w:sz w:val="33"/>
          <w:szCs w:val="33"/>
        </w:rPr>
        <w:t>万元</w:t>
      </w:r>
      <w:r w:rsidR="007D7FBC">
        <w:rPr>
          <w:rFonts w:eastAsia="方正仿宋_GBK" w:hint="eastAsia"/>
          <w:color w:val="000000"/>
          <w:sz w:val="33"/>
          <w:szCs w:val="33"/>
        </w:rPr>
        <w:t>，</w:t>
      </w:r>
      <w:r w:rsidRPr="00C34879">
        <w:rPr>
          <w:rFonts w:eastAsia="方正仿宋_GBK"/>
          <w:color w:val="000000"/>
          <w:sz w:val="33"/>
          <w:szCs w:val="33"/>
        </w:rPr>
        <w:t>结转下年支出</w:t>
      </w:r>
      <w:r w:rsidR="00953496">
        <w:rPr>
          <w:rFonts w:eastAsia="方正仿宋_GBK" w:hint="eastAsia"/>
          <w:color w:val="000000"/>
          <w:sz w:val="33"/>
          <w:szCs w:val="33"/>
        </w:rPr>
        <w:t>599</w:t>
      </w:r>
      <w:r w:rsidR="008A5DBF">
        <w:rPr>
          <w:rFonts w:eastAsia="方正仿宋_GBK"/>
          <w:color w:val="000000"/>
          <w:sz w:val="33"/>
          <w:szCs w:val="33"/>
        </w:rPr>
        <w:t>万元</w:t>
      </w:r>
      <w:r w:rsidRPr="00C34879">
        <w:rPr>
          <w:rFonts w:eastAsia="方正仿宋_GBK"/>
          <w:color w:val="000000"/>
          <w:sz w:val="33"/>
          <w:szCs w:val="33"/>
        </w:rPr>
        <w:t>。实现一般公共预算收支滚动平衡。</w:t>
      </w:r>
    </w:p>
    <w:p w:rsidR="00093322" w:rsidRPr="002C5DA2" w:rsidRDefault="001E6FAF" w:rsidP="00093322">
      <w:pPr>
        <w:spacing w:line="530" w:lineRule="exact"/>
        <w:ind w:firstLine="660"/>
        <w:rPr>
          <w:rFonts w:eastAsia="方正仿宋_GBK"/>
          <w:color w:val="000000"/>
          <w:sz w:val="33"/>
          <w:szCs w:val="33"/>
        </w:rPr>
      </w:pPr>
      <w:r w:rsidRPr="002C5DA2">
        <w:rPr>
          <w:rFonts w:eastAsia="方正仿宋_GBK" w:hint="eastAsia"/>
          <w:color w:val="000000"/>
          <w:sz w:val="33"/>
          <w:szCs w:val="33"/>
        </w:rPr>
        <w:t>与向</w:t>
      </w:r>
      <w:r w:rsidRPr="002C5DA2">
        <w:rPr>
          <w:rFonts w:eastAsia="方正仿宋_GBK"/>
          <w:color w:val="000000"/>
          <w:sz w:val="33"/>
          <w:szCs w:val="33"/>
        </w:rPr>
        <w:t>县第十八届人民代表大会第五次</w:t>
      </w:r>
      <w:r w:rsidR="00A03783">
        <w:rPr>
          <w:rFonts w:eastAsia="方正仿宋_GBK" w:hint="eastAsia"/>
          <w:color w:val="000000"/>
          <w:sz w:val="33"/>
          <w:szCs w:val="33"/>
        </w:rPr>
        <w:t>会议</w:t>
      </w:r>
      <w:r w:rsidRPr="002C5DA2">
        <w:rPr>
          <w:rFonts w:eastAsia="方正仿宋_GBK" w:hint="eastAsia"/>
          <w:color w:val="000000"/>
          <w:sz w:val="33"/>
          <w:szCs w:val="33"/>
        </w:rPr>
        <w:t>报告的执行数相比，</w:t>
      </w:r>
      <w:r w:rsidR="008C590E" w:rsidRPr="002C5DA2">
        <w:rPr>
          <w:rFonts w:eastAsia="方正仿宋_GBK" w:hint="eastAsia"/>
          <w:color w:val="000000"/>
          <w:sz w:val="33"/>
          <w:szCs w:val="33"/>
        </w:rPr>
        <w:t>收入</w:t>
      </w:r>
      <w:r w:rsidRPr="002C5DA2">
        <w:rPr>
          <w:rFonts w:eastAsia="方正仿宋_GBK" w:hint="eastAsia"/>
          <w:color w:val="000000"/>
          <w:sz w:val="33"/>
          <w:szCs w:val="33"/>
        </w:rPr>
        <w:t>总计</w:t>
      </w:r>
      <w:r w:rsidR="008C590E" w:rsidRPr="002C5DA2">
        <w:rPr>
          <w:rFonts w:eastAsia="方正仿宋_GBK" w:hint="eastAsia"/>
          <w:color w:val="000000"/>
          <w:sz w:val="33"/>
          <w:szCs w:val="33"/>
        </w:rPr>
        <w:t>增加</w:t>
      </w:r>
      <w:r w:rsidR="008C590E" w:rsidRPr="002C5DA2">
        <w:rPr>
          <w:rFonts w:eastAsia="方正仿宋_GBK" w:hint="eastAsia"/>
          <w:color w:val="000000"/>
          <w:sz w:val="33"/>
          <w:szCs w:val="33"/>
        </w:rPr>
        <w:t>391</w:t>
      </w:r>
      <w:r w:rsidR="008C590E" w:rsidRPr="002C5DA2">
        <w:rPr>
          <w:rFonts w:eastAsia="方正仿宋_GBK" w:hint="eastAsia"/>
          <w:color w:val="000000"/>
          <w:sz w:val="33"/>
          <w:szCs w:val="33"/>
        </w:rPr>
        <w:t>万元</w:t>
      </w:r>
      <w:r w:rsidRPr="002C5DA2">
        <w:rPr>
          <w:rFonts w:eastAsia="方正仿宋_GBK" w:hint="eastAsia"/>
          <w:color w:val="000000"/>
          <w:sz w:val="33"/>
          <w:szCs w:val="33"/>
        </w:rPr>
        <w:t>，主要</w:t>
      </w:r>
      <w:r w:rsidR="006E66C5" w:rsidRPr="002C5DA2">
        <w:rPr>
          <w:rFonts w:eastAsia="方正仿宋_GBK" w:hint="eastAsia"/>
          <w:color w:val="000000"/>
          <w:sz w:val="33"/>
          <w:szCs w:val="33"/>
        </w:rPr>
        <w:t>原因</w:t>
      </w:r>
      <w:r w:rsidRPr="002C5DA2">
        <w:rPr>
          <w:rFonts w:eastAsia="方正仿宋_GBK" w:hint="eastAsia"/>
          <w:color w:val="000000"/>
          <w:sz w:val="33"/>
          <w:szCs w:val="33"/>
        </w:rPr>
        <w:t>一是收到省财政厅下达乡镇行政区划调整改革补助资金</w:t>
      </w:r>
      <w:r w:rsidRPr="002C5DA2">
        <w:rPr>
          <w:rFonts w:eastAsia="方正仿宋_GBK" w:hint="eastAsia"/>
          <w:color w:val="000000"/>
          <w:sz w:val="33"/>
          <w:szCs w:val="33"/>
        </w:rPr>
        <w:t>209</w:t>
      </w:r>
      <w:r w:rsidRPr="002C5DA2">
        <w:rPr>
          <w:rFonts w:eastAsia="方正仿宋_GBK" w:hint="eastAsia"/>
          <w:color w:val="000000"/>
          <w:sz w:val="33"/>
          <w:szCs w:val="33"/>
        </w:rPr>
        <w:t>万元。二</w:t>
      </w:r>
      <w:r w:rsidR="008C590E" w:rsidRPr="002C5DA2">
        <w:rPr>
          <w:rFonts w:eastAsia="方正仿宋_GBK" w:hint="eastAsia"/>
          <w:color w:val="000000"/>
          <w:sz w:val="33"/>
          <w:szCs w:val="33"/>
        </w:rPr>
        <w:t>是</w:t>
      </w:r>
      <w:r w:rsidRPr="002C5DA2">
        <w:rPr>
          <w:rFonts w:eastAsia="方正仿宋_GBK" w:hint="eastAsia"/>
          <w:color w:val="000000"/>
          <w:sz w:val="33"/>
          <w:szCs w:val="33"/>
        </w:rPr>
        <w:t>市财政局增加我县村级一事一议奖补奖补资金</w:t>
      </w:r>
      <w:r w:rsidRPr="002C5DA2">
        <w:rPr>
          <w:rFonts w:eastAsia="方正仿宋_GBK" w:hint="eastAsia"/>
          <w:color w:val="000000"/>
          <w:sz w:val="33"/>
          <w:szCs w:val="33"/>
        </w:rPr>
        <w:t>182</w:t>
      </w:r>
      <w:r w:rsidRPr="002C5DA2">
        <w:rPr>
          <w:rFonts w:eastAsia="方正仿宋_GBK" w:hint="eastAsia"/>
          <w:color w:val="000000"/>
          <w:sz w:val="33"/>
          <w:szCs w:val="33"/>
        </w:rPr>
        <w:t>万元列入结算事项。</w:t>
      </w:r>
      <w:r w:rsidR="008C590E" w:rsidRPr="002C5DA2">
        <w:rPr>
          <w:rFonts w:eastAsia="方正仿宋_GBK" w:hint="eastAsia"/>
          <w:color w:val="000000"/>
          <w:sz w:val="33"/>
          <w:szCs w:val="33"/>
        </w:rPr>
        <w:t>支出</w:t>
      </w:r>
      <w:r w:rsidR="006E66C5" w:rsidRPr="002C5DA2">
        <w:rPr>
          <w:rFonts w:eastAsia="方正仿宋_GBK" w:hint="eastAsia"/>
          <w:color w:val="000000"/>
          <w:sz w:val="33"/>
          <w:szCs w:val="33"/>
        </w:rPr>
        <w:t>总计</w:t>
      </w:r>
      <w:r w:rsidR="008C590E" w:rsidRPr="002C5DA2">
        <w:rPr>
          <w:rFonts w:eastAsia="方正仿宋_GBK" w:hint="eastAsia"/>
          <w:color w:val="000000"/>
          <w:sz w:val="33"/>
          <w:szCs w:val="33"/>
        </w:rPr>
        <w:t>增加</w:t>
      </w:r>
      <w:r w:rsidR="008C590E" w:rsidRPr="002C5DA2">
        <w:rPr>
          <w:rFonts w:eastAsia="方正仿宋_GBK" w:hint="eastAsia"/>
          <w:color w:val="000000"/>
          <w:sz w:val="33"/>
          <w:szCs w:val="33"/>
        </w:rPr>
        <w:t>391</w:t>
      </w:r>
      <w:r w:rsidR="008C590E" w:rsidRPr="002C5DA2">
        <w:rPr>
          <w:rFonts w:eastAsia="方正仿宋_GBK" w:hint="eastAsia"/>
          <w:color w:val="000000"/>
          <w:sz w:val="33"/>
          <w:szCs w:val="33"/>
        </w:rPr>
        <w:t>万元，主要</w:t>
      </w:r>
      <w:r w:rsidR="006E66C5" w:rsidRPr="002C5DA2">
        <w:rPr>
          <w:rFonts w:eastAsia="方正仿宋_GBK" w:hint="eastAsia"/>
          <w:color w:val="000000"/>
          <w:sz w:val="33"/>
          <w:szCs w:val="33"/>
        </w:rPr>
        <w:t>原因一</w:t>
      </w:r>
      <w:r w:rsidR="008C590E" w:rsidRPr="002C5DA2">
        <w:rPr>
          <w:rFonts w:eastAsia="方正仿宋_GBK" w:hint="eastAsia"/>
          <w:color w:val="000000"/>
          <w:sz w:val="33"/>
          <w:szCs w:val="33"/>
        </w:rPr>
        <w:t>是</w:t>
      </w:r>
      <w:r w:rsidR="006E66C5" w:rsidRPr="002C5DA2">
        <w:rPr>
          <w:rFonts w:eastAsia="方正仿宋_GBK" w:hint="eastAsia"/>
          <w:color w:val="000000"/>
          <w:sz w:val="33"/>
          <w:szCs w:val="33"/>
        </w:rPr>
        <w:t>根据省财政厅《关于核定医疗卫生领域财政事权和支出责任划分改革所涉及支出划转的通知》（川财社〔</w:t>
      </w:r>
      <w:r w:rsidR="006E66C5" w:rsidRPr="002C5DA2">
        <w:rPr>
          <w:rFonts w:eastAsia="方正仿宋_GBK" w:hint="eastAsia"/>
          <w:color w:val="000000"/>
          <w:sz w:val="33"/>
          <w:szCs w:val="33"/>
        </w:rPr>
        <w:t>2020</w:t>
      </w:r>
      <w:r w:rsidR="006E66C5" w:rsidRPr="002C5DA2">
        <w:rPr>
          <w:rFonts w:eastAsia="方正仿宋_GBK" w:hint="eastAsia"/>
          <w:color w:val="000000"/>
          <w:sz w:val="33"/>
          <w:szCs w:val="33"/>
        </w:rPr>
        <w:t>〕</w:t>
      </w:r>
      <w:r w:rsidR="006E66C5" w:rsidRPr="002C5DA2">
        <w:rPr>
          <w:rFonts w:eastAsia="方正仿宋_GBK" w:hint="eastAsia"/>
          <w:color w:val="000000"/>
          <w:sz w:val="33"/>
          <w:szCs w:val="33"/>
        </w:rPr>
        <w:t>18</w:t>
      </w:r>
      <w:r w:rsidR="006E66C5" w:rsidRPr="002C5DA2">
        <w:rPr>
          <w:rFonts w:eastAsia="方正仿宋_GBK" w:hint="eastAsia"/>
          <w:color w:val="000000"/>
          <w:sz w:val="33"/>
          <w:szCs w:val="33"/>
        </w:rPr>
        <w:t>号）将上解上级支出由</w:t>
      </w:r>
      <w:r w:rsidR="006E66C5" w:rsidRPr="002C5DA2">
        <w:rPr>
          <w:rFonts w:eastAsia="方正仿宋_GBK" w:hint="eastAsia"/>
          <w:color w:val="000000"/>
          <w:sz w:val="33"/>
          <w:szCs w:val="33"/>
        </w:rPr>
        <w:t>5</w:t>
      </w:r>
      <w:r w:rsidR="001644A3">
        <w:rPr>
          <w:rFonts w:eastAsia="方正仿宋_GBK" w:hint="eastAsia"/>
          <w:color w:val="000000"/>
          <w:sz w:val="33"/>
          <w:szCs w:val="33"/>
        </w:rPr>
        <w:t>,</w:t>
      </w:r>
      <w:r w:rsidR="006E66C5" w:rsidRPr="002C5DA2">
        <w:rPr>
          <w:rFonts w:eastAsia="方正仿宋_GBK" w:hint="eastAsia"/>
          <w:color w:val="000000"/>
          <w:sz w:val="33"/>
          <w:szCs w:val="33"/>
        </w:rPr>
        <w:t>537</w:t>
      </w:r>
      <w:r w:rsidR="006E66C5" w:rsidRPr="002C5DA2">
        <w:rPr>
          <w:rFonts w:eastAsia="方正仿宋_GBK" w:hint="eastAsia"/>
          <w:color w:val="000000"/>
          <w:sz w:val="33"/>
          <w:szCs w:val="33"/>
        </w:rPr>
        <w:t>万元调整为</w:t>
      </w:r>
      <w:r w:rsidR="006E66C5" w:rsidRPr="002C5DA2">
        <w:rPr>
          <w:rFonts w:eastAsia="方正仿宋_GBK" w:hint="eastAsia"/>
          <w:color w:val="000000"/>
          <w:sz w:val="33"/>
          <w:szCs w:val="33"/>
        </w:rPr>
        <w:t>5</w:t>
      </w:r>
      <w:r w:rsidR="001644A3">
        <w:rPr>
          <w:rFonts w:eastAsia="方正仿宋_GBK" w:hint="eastAsia"/>
          <w:color w:val="000000"/>
          <w:sz w:val="33"/>
          <w:szCs w:val="33"/>
        </w:rPr>
        <w:t>,</w:t>
      </w:r>
      <w:r w:rsidR="006E66C5" w:rsidRPr="002C5DA2">
        <w:rPr>
          <w:rFonts w:eastAsia="方正仿宋_GBK" w:hint="eastAsia"/>
          <w:color w:val="000000"/>
          <w:sz w:val="33"/>
          <w:szCs w:val="33"/>
        </w:rPr>
        <w:t>773</w:t>
      </w:r>
      <w:r w:rsidR="006E66C5" w:rsidRPr="002C5DA2">
        <w:rPr>
          <w:rFonts w:eastAsia="方正仿宋_GBK" w:hint="eastAsia"/>
          <w:color w:val="000000"/>
          <w:sz w:val="33"/>
          <w:szCs w:val="33"/>
        </w:rPr>
        <w:t>万元增加</w:t>
      </w:r>
      <w:r w:rsidR="006E66C5" w:rsidRPr="002C5DA2">
        <w:rPr>
          <w:rFonts w:eastAsia="方正仿宋_GBK" w:hint="eastAsia"/>
          <w:color w:val="000000"/>
          <w:sz w:val="33"/>
          <w:szCs w:val="33"/>
        </w:rPr>
        <w:t>236</w:t>
      </w:r>
      <w:r w:rsidR="006E66C5" w:rsidRPr="002C5DA2">
        <w:rPr>
          <w:rFonts w:eastAsia="方正仿宋_GBK" w:hint="eastAsia"/>
          <w:color w:val="000000"/>
          <w:sz w:val="33"/>
          <w:szCs w:val="33"/>
        </w:rPr>
        <w:t>万元。二是将补充预算稳定调节基金由</w:t>
      </w:r>
      <w:r w:rsidR="0074578F" w:rsidRPr="002C5DA2">
        <w:rPr>
          <w:rFonts w:eastAsia="方正仿宋_GBK" w:hint="eastAsia"/>
          <w:color w:val="000000"/>
          <w:sz w:val="33"/>
          <w:szCs w:val="33"/>
        </w:rPr>
        <w:t>6</w:t>
      </w:r>
      <w:r w:rsidR="00E51E02">
        <w:rPr>
          <w:rFonts w:eastAsia="方正仿宋_GBK" w:hint="eastAsia"/>
          <w:color w:val="000000"/>
          <w:sz w:val="33"/>
          <w:szCs w:val="33"/>
        </w:rPr>
        <w:t>,</w:t>
      </w:r>
      <w:r w:rsidR="0074578F" w:rsidRPr="002C5DA2">
        <w:rPr>
          <w:rFonts w:eastAsia="方正仿宋_GBK" w:hint="eastAsia"/>
          <w:color w:val="000000"/>
          <w:sz w:val="33"/>
          <w:szCs w:val="33"/>
        </w:rPr>
        <w:t>535</w:t>
      </w:r>
      <w:r w:rsidR="0074578F" w:rsidRPr="002C5DA2">
        <w:rPr>
          <w:rFonts w:eastAsia="方正仿宋_GBK" w:hint="eastAsia"/>
          <w:color w:val="000000"/>
          <w:sz w:val="33"/>
          <w:szCs w:val="33"/>
        </w:rPr>
        <w:t>万元调整为</w:t>
      </w:r>
      <w:r w:rsidR="0074578F" w:rsidRPr="002C5DA2">
        <w:rPr>
          <w:rFonts w:eastAsia="方正仿宋_GBK" w:hint="eastAsia"/>
          <w:color w:val="000000"/>
          <w:sz w:val="33"/>
          <w:szCs w:val="33"/>
        </w:rPr>
        <w:t>6</w:t>
      </w:r>
      <w:r w:rsidR="00E51E02">
        <w:rPr>
          <w:rFonts w:eastAsia="方正仿宋_GBK" w:hint="eastAsia"/>
          <w:color w:val="000000"/>
          <w:sz w:val="33"/>
          <w:szCs w:val="33"/>
        </w:rPr>
        <w:t>,</w:t>
      </w:r>
      <w:r w:rsidR="0074578F" w:rsidRPr="002C5DA2">
        <w:rPr>
          <w:rFonts w:eastAsia="方正仿宋_GBK" w:hint="eastAsia"/>
          <w:color w:val="000000"/>
          <w:sz w:val="33"/>
          <w:szCs w:val="33"/>
        </w:rPr>
        <w:t>481</w:t>
      </w:r>
      <w:r w:rsidR="0074578F" w:rsidRPr="002C5DA2">
        <w:rPr>
          <w:rFonts w:eastAsia="方正仿宋_GBK" w:hint="eastAsia"/>
          <w:color w:val="000000"/>
          <w:sz w:val="33"/>
          <w:szCs w:val="33"/>
        </w:rPr>
        <w:t>万元，减少</w:t>
      </w:r>
      <w:r w:rsidR="0074578F" w:rsidRPr="002C5DA2">
        <w:rPr>
          <w:rFonts w:eastAsia="方正仿宋_GBK" w:hint="eastAsia"/>
          <w:color w:val="000000"/>
          <w:sz w:val="33"/>
          <w:szCs w:val="33"/>
        </w:rPr>
        <w:t>54</w:t>
      </w:r>
      <w:r w:rsidR="0074578F" w:rsidRPr="002C5DA2">
        <w:rPr>
          <w:rFonts w:eastAsia="方正仿宋_GBK" w:hint="eastAsia"/>
          <w:color w:val="000000"/>
          <w:sz w:val="33"/>
          <w:szCs w:val="33"/>
        </w:rPr>
        <w:t>万元。三是收到省财政厅下达乡镇行政区划调整改革补助资金结转下年支出由</w:t>
      </w:r>
      <w:r w:rsidR="0074578F" w:rsidRPr="002C5DA2">
        <w:rPr>
          <w:rFonts w:eastAsia="方正仿宋_GBK" w:hint="eastAsia"/>
          <w:color w:val="000000"/>
          <w:sz w:val="33"/>
          <w:szCs w:val="33"/>
        </w:rPr>
        <w:t>390</w:t>
      </w:r>
      <w:r w:rsidR="0074578F" w:rsidRPr="002C5DA2">
        <w:rPr>
          <w:rFonts w:eastAsia="方正仿宋_GBK" w:hint="eastAsia"/>
          <w:color w:val="000000"/>
          <w:sz w:val="33"/>
          <w:szCs w:val="33"/>
        </w:rPr>
        <w:t>万元调整为</w:t>
      </w:r>
      <w:r w:rsidR="0074578F" w:rsidRPr="002C5DA2">
        <w:rPr>
          <w:rFonts w:eastAsia="方正仿宋_GBK" w:hint="eastAsia"/>
          <w:color w:val="000000"/>
          <w:sz w:val="33"/>
          <w:szCs w:val="33"/>
        </w:rPr>
        <w:lastRenderedPageBreak/>
        <w:t>599</w:t>
      </w:r>
      <w:r w:rsidR="0074578F" w:rsidRPr="002C5DA2">
        <w:rPr>
          <w:rFonts w:eastAsia="方正仿宋_GBK" w:hint="eastAsia"/>
          <w:color w:val="000000"/>
          <w:sz w:val="33"/>
          <w:szCs w:val="33"/>
        </w:rPr>
        <w:t>万元，增加</w:t>
      </w:r>
      <w:r w:rsidR="0074578F" w:rsidRPr="002C5DA2">
        <w:rPr>
          <w:rFonts w:eastAsia="方正仿宋_GBK" w:hint="eastAsia"/>
          <w:color w:val="000000"/>
          <w:sz w:val="33"/>
          <w:szCs w:val="33"/>
        </w:rPr>
        <w:t>209</w:t>
      </w:r>
      <w:r w:rsidR="0074578F" w:rsidRPr="002C5DA2">
        <w:rPr>
          <w:rFonts w:eastAsia="方正仿宋_GBK" w:hint="eastAsia"/>
          <w:color w:val="000000"/>
          <w:sz w:val="33"/>
          <w:szCs w:val="33"/>
        </w:rPr>
        <w:t>万元。</w:t>
      </w:r>
    </w:p>
    <w:p w:rsidR="00E605B6" w:rsidRDefault="00E605B6" w:rsidP="00437F22">
      <w:pPr>
        <w:spacing w:line="560" w:lineRule="exact"/>
        <w:ind w:firstLineChars="200" w:firstLine="643"/>
        <w:rPr>
          <w:rFonts w:eastAsia="仿宋_GB2312"/>
          <w:sz w:val="32"/>
          <w:szCs w:val="32"/>
        </w:rPr>
      </w:pPr>
      <w:r w:rsidRPr="0031309B">
        <w:rPr>
          <w:rFonts w:eastAsia="仿宋_GB2312" w:hint="eastAsia"/>
          <w:b/>
          <w:sz w:val="32"/>
          <w:szCs w:val="32"/>
        </w:rPr>
        <w:t>收入决算的主要情况是：</w:t>
      </w:r>
      <w:r w:rsidRPr="0031309B">
        <w:rPr>
          <w:rFonts w:eastAsia="仿宋_GB2312" w:hint="eastAsia"/>
          <w:sz w:val="32"/>
          <w:szCs w:val="32"/>
        </w:rPr>
        <w:t>税收收入</w:t>
      </w:r>
      <w:r w:rsidRPr="0031309B">
        <w:rPr>
          <w:rFonts w:eastAsia="仿宋_GB2312"/>
          <w:sz w:val="32"/>
          <w:szCs w:val="32"/>
        </w:rPr>
        <w:t>5</w:t>
      </w:r>
      <w:r w:rsidR="006E3A89">
        <w:rPr>
          <w:rFonts w:eastAsia="仿宋_GB2312" w:hint="eastAsia"/>
          <w:sz w:val="32"/>
          <w:szCs w:val="32"/>
        </w:rPr>
        <w:t>3</w:t>
      </w:r>
      <w:r w:rsidRPr="0031309B">
        <w:rPr>
          <w:rFonts w:eastAsia="仿宋_GB2312"/>
          <w:sz w:val="32"/>
          <w:szCs w:val="32"/>
        </w:rPr>
        <w:t>,1</w:t>
      </w:r>
      <w:r w:rsidR="006E3A89">
        <w:rPr>
          <w:rFonts w:eastAsia="仿宋_GB2312" w:hint="eastAsia"/>
          <w:sz w:val="32"/>
          <w:szCs w:val="32"/>
        </w:rPr>
        <w:t>35</w:t>
      </w:r>
      <w:r w:rsidRPr="0031309B">
        <w:rPr>
          <w:rFonts w:eastAsia="仿宋_GB2312" w:hint="eastAsia"/>
          <w:sz w:val="32"/>
          <w:szCs w:val="32"/>
        </w:rPr>
        <w:t>万元，为预算的</w:t>
      </w:r>
      <w:r w:rsidR="00944F54">
        <w:rPr>
          <w:rFonts w:eastAsia="仿宋_GB2312"/>
          <w:sz w:val="32"/>
          <w:szCs w:val="32"/>
        </w:rPr>
        <w:t>100</w:t>
      </w:r>
      <w:r w:rsidRPr="0031309B">
        <w:rPr>
          <w:rFonts w:eastAsia="仿宋_GB2312"/>
          <w:sz w:val="32"/>
          <w:szCs w:val="32"/>
        </w:rPr>
        <w:t>%</w:t>
      </w:r>
      <w:r w:rsidR="007B3962">
        <w:rPr>
          <w:rFonts w:eastAsia="仿宋_GB2312" w:hint="eastAsia"/>
          <w:sz w:val="32"/>
          <w:szCs w:val="32"/>
        </w:rPr>
        <w:t>。</w:t>
      </w:r>
      <w:r w:rsidRPr="0031309B">
        <w:rPr>
          <w:rFonts w:eastAsia="仿宋_GB2312" w:hint="eastAsia"/>
          <w:sz w:val="32"/>
          <w:szCs w:val="32"/>
        </w:rPr>
        <w:t>其中</w:t>
      </w:r>
      <w:r w:rsidR="00944F54">
        <w:rPr>
          <w:rFonts w:eastAsia="仿宋_GB2312" w:hint="eastAsia"/>
          <w:sz w:val="32"/>
          <w:szCs w:val="32"/>
        </w:rPr>
        <w:t>：</w:t>
      </w:r>
      <w:r w:rsidRPr="0031309B">
        <w:rPr>
          <w:rFonts w:eastAsia="仿宋_GB2312" w:hint="eastAsia"/>
          <w:sz w:val="32"/>
          <w:szCs w:val="32"/>
        </w:rPr>
        <w:t>增值税</w:t>
      </w:r>
      <w:r w:rsidRPr="0031309B">
        <w:rPr>
          <w:rFonts w:eastAsia="仿宋_GB2312"/>
          <w:sz w:val="32"/>
          <w:szCs w:val="32"/>
        </w:rPr>
        <w:t>2</w:t>
      </w:r>
      <w:r w:rsidR="00E00715">
        <w:rPr>
          <w:rFonts w:eastAsia="仿宋_GB2312" w:hint="eastAsia"/>
          <w:sz w:val="32"/>
          <w:szCs w:val="32"/>
        </w:rPr>
        <w:t>7</w:t>
      </w:r>
      <w:r w:rsidRPr="0031309B">
        <w:rPr>
          <w:rFonts w:eastAsia="仿宋_GB2312"/>
          <w:sz w:val="32"/>
          <w:szCs w:val="32"/>
        </w:rPr>
        <w:t>,</w:t>
      </w:r>
      <w:r w:rsidR="00944F54">
        <w:rPr>
          <w:rFonts w:eastAsia="仿宋_GB2312" w:hint="eastAsia"/>
          <w:sz w:val="32"/>
          <w:szCs w:val="32"/>
        </w:rPr>
        <w:t>817</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。企业所得税</w:t>
      </w:r>
      <w:r w:rsidR="00534348">
        <w:rPr>
          <w:rFonts w:eastAsia="仿宋_GB2312" w:hint="eastAsia"/>
          <w:sz w:val="32"/>
          <w:szCs w:val="32"/>
        </w:rPr>
        <w:t>8</w:t>
      </w:r>
      <w:r w:rsidRPr="0031309B">
        <w:rPr>
          <w:rFonts w:eastAsia="仿宋_GB2312"/>
          <w:sz w:val="32"/>
          <w:szCs w:val="32"/>
        </w:rPr>
        <w:t>,</w:t>
      </w:r>
      <w:r w:rsidR="00534348">
        <w:rPr>
          <w:rFonts w:eastAsia="仿宋_GB2312" w:hint="eastAsia"/>
          <w:sz w:val="32"/>
          <w:szCs w:val="32"/>
        </w:rPr>
        <w:t>660</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。个人所得税</w:t>
      </w:r>
      <w:r w:rsidR="00824097">
        <w:rPr>
          <w:rFonts w:eastAsia="仿宋_GB2312" w:hint="eastAsia"/>
          <w:sz w:val="32"/>
          <w:szCs w:val="32"/>
        </w:rPr>
        <w:t>860</w:t>
      </w:r>
      <w:r w:rsidRPr="0031309B">
        <w:rPr>
          <w:rFonts w:eastAsia="仿宋_GB2312" w:hint="eastAsia"/>
          <w:sz w:val="32"/>
          <w:szCs w:val="32"/>
        </w:rPr>
        <w:t>万元，为预算的</w:t>
      </w:r>
      <w:r w:rsidR="00824097">
        <w:rPr>
          <w:rFonts w:eastAsia="仿宋_GB2312"/>
          <w:sz w:val="32"/>
          <w:szCs w:val="32"/>
        </w:rPr>
        <w:t>100</w:t>
      </w:r>
      <w:r w:rsidRPr="0031309B">
        <w:rPr>
          <w:rFonts w:eastAsia="仿宋_GB2312"/>
          <w:sz w:val="32"/>
          <w:szCs w:val="32"/>
        </w:rPr>
        <w:t>%</w:t>
      </w:r>
      <w:r w:rsidRPr="0031309B">
        <w:rPr>
          <w:rFonts w:eastAsia="仿宋_GB2312" w:hint="eastAsia"/>
          <w:sz w:val="32"/>
          <w:szCs w:val="32"/>
        </w:rPr>
        <w:t>。资源税</w:t>
      </w:r>
      <w:r w:rsidR="00594E2A">
        <w:rPr>
          <w:rFonts w:eastAsia="仿宋_GB2312" w:hint="eastAsia"/>
          <w:sz w:val="32"/>
          <w:szCs w:val="32"/>
        </w:rPr>
        <w:t>4</w:t>
      </w:r>
      <w:r w:rsidRPr="0031309B">
        <w:rPr>
          <w:rFonts w:eastAsia="仿宋_GB2312"/>
          <w:sz w:val="32"/>
          <w:szCs w:val="32"/>
        </w:rPr>
        <w:t>,</w:t>
      </w:r>
      <w:r w:rsidR="00594E2A">
        <w:rPr>
          <w:rFonts w:eastAsia="仿宋_GB2312" w:hint="eastAsia"/>
          <w:sz w:val="32"/>
          <w:szCs w:val="32"/>
        </w:rPr>
        <w:t>547</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。城市维护建设税</w:t>
      </w:r>
      <w:r w:rsidRPr="0031309B">
        <w:rPr>
          <w:rFonts w:eastAsia="仿宋_GB2312"/>
          <w:sz w:val="32"/>
          <w:szCs w:val="32"/>
        </w:rPr>
        <w:t>1,</w:t>
      </w:r>
      <w:r w:rsidR="00E731B6">
        <w:rPr>
          <w:rFonts w:eastAsia="仿宋_GB2312" w:hint="eastAsia"/>
          <w:sz w:val="32"/>
          <w:szCs w:val="32"/>
        </w:rPr>
        <w:t>742</w:t>
      </w:r>
      <w:r w:rsidRPr="0031309B">
        <w:rPr>
          <w:rFonts w:eastAsia="仿宋_GB2312" w:hint="eastAsia"/>
          <w:sz w:val="32"/>
          <w:szCs w:val="32"/>
        </w:rPr>
        <w:t>万元，为预算的</w:t>
      </w:r>
      <w:r w:rsidR="00E731B6">
        <w:rPr>
          <w:rFonts w:eastAsia="仿宋_GB2312" w:hint="eastAsia"/>
          <w:sz w:val="32"/>
          <w:szCs w:val="32"/>
        </w:rPr>
        <w:t>100</w:t>
      </w:r>
      <w:r w:rsidRPr="0031309B">
        <w:rPr>
          <w:rFonts w:eastAsia="仿宋_GB2312"/>
          <w:sz w:val="32"/>
          <w:szCs w:val="32"/>
        </w:rPr>
        <w:t>%</w:t>
      </w:r>
      <w:r w:rsidRPr="0031309B">
        <w:rPr>
          <w:rFonts w:eastAsia="仿宋_GB2312" w:hint="eastAsia"/>
          <w:sz w:val="32"/>
          <w:szCs w:val="32"/>
        </w:rPr>
        <w:t>。房产税</w:t>
      </w:r>
      <w:r w:rsidR="00E0189F">
        <w:rPr>
          <w:rFonts w:eastAsia="仿宋_GB2312" w:hint="eastAsia"/>
          <w:sz w:val="32"/>
          <w:szCs w:val="32"/>
        </w:rPr>
        <w:t>973</w:t>
      </w:r>
      <w:r w:rsidRPr="0031309B">
        <w:rPr>
          <w:rFonts w:eastAsia="仿宋_GB2312" w:hint="eastAsia"/>
          <w:sz w:val="32"/>
          <w:szCs w:val="32"/>
        </w:rPr>
        <w:t>万元，为预算的</w:t>
      </w:r>
      <w:r w:rsidR="00E0189F">
        <w:rPr>
          <w:rFonts w:eastAsia="仿宋_GB2312" w:hint="eastAsia"/>
          <w:sz w:val="32"/>
          <w:szCs w:val="32"/>
        </w:rPr>
        <w:t>100</w:t>
      </w:r>
      <w:r w:rsidRPr="0031309B">
        <w:rPr>
          <w:rFonts w:eastAsia="仿宋_GB2312"/>
          <w:sz w:val="32"/>
          <w:szCs w:val="32"/>
        </w:rPr>
        <w:t>%</w:t>
      </w:r>
      <w:r w:rsidRPr="0031309B">
        <w:rPr>
          <w:rFonts w:eastAsia="仿宋_GB2312" w:hint="eastAsia"/>
          <w:sz w:val="32"/>
          <w:szCs w:val="32"/>
        </w:rPr>
        <w:t>。</w:t>
      </w:r>
      <w:r w:rsidR="00692CC7">
        <w:rPr>
          <w:rFonts w:eastAsia="仿宋_GB2312" w:hint="eastAsia"/>
          <w:sz w:val="32"/>
          <w:szCs w:val="32"/>
        </w:rPr>
        <w:t>印花税</w:t>
      </w:r>
      <w:r w:rsidR="00692CC7">
        <w:rPr>
          <w:rFonts w:eastAsia="仿宋_GB2312" w:hint="eastAsia"/>
          <w:sz w:val="32"/>
          <w:szCs w:val="32"/>
        </w:rPr>
        <w:t>604</w:t>
      </w:r>
      <w:r w:rsidR="00692CC7">
        <w:rPr>
          <w:rFonts w:eastAsia="仿宋_GB2312" w:hint="eastAsia"/>
          <w:sz w:val="32"/>
          <w:szCs w:val="32"/>
        </w:rPr>
        <w:t>万元，为预算</w:t>
      </w:r>
      <w:r w:rsidR="00553E3F">
        <w:rPr>
          <w:rFonts w:eastAsia="仿宋_GB2312" w:hint="eastAsia"/>
          <w:sz w:val="32"/>
          <w:szCs w:val="32"/>
        </w:rPr>
        <w:t>的</w:t>
      </w:r>
      <w:r w:rsidR="00692CC7">
        <w:rPr>
          <w:rFonts w:eastAsia="仿宋_GB2312" w:hint="eastAsia"/>
          <w:sz w:val="32"/>
          <w:szCs w:val="32"/>
        </w:rPr>
        <w:t>100%</w:t>
      </w:r>
      <w:r w:rsidR="00692CC7">
        <w:rPr>
          <w:rFonts w:eastAsia="仿宋_GB2312" w:hint="eastAsia"/>
          <w:sz w:val="32"/>
          <w:szCs w:val="32"/>
        </w:rPr>
        <w:t>。</w:t>
      </w:r>
      <w:r w:rsidRPr="0031309B">
        <w:rPr>
          <w:rFonts w:eastAsia="仿宋_GB2312" w:hint="eastAsia"/>
          <w:sz w:val="32"/>
          <w:szCs w:val="32"/>
        </w:rPr>
        <w:t>城镇土地使用税</w:t>
      </w:r>
      <w:r w:rsidRPr="0031309B">
        <w:rPr>
          <w:rFonts w:eastAsia="仿宋_GB2312"/>
          <w:sz w:val="32"/>
          <w:szCs w:val="32"/>
        </w:rPr>
        <w:t>1,</w:t>
      </w:r>
      <w:r w:rsidR="00105EF3">
        <w:rPr>
          <w:rFonts w:eastAsia="仿宋_GB2312" w:hint="eastAsia"/>
          <w:sz w:val="32"/>
          <w:szCs w:val="32"/>
        </w:rPr>
        <w:t>319</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w:t>
      </w:r>
      <w:r w:rsidR="00105EF3">
        <w:rPr>
          <w:rFonts w:eastAsia="仿宋_GB2312" w:hint="eastAsia"/>
          <w:sz w:val="32"/>
          <w:szCs w:val="32"/>
        </w:rPr>
        <w:t>土地增值税</w:t>
      </w:r>
      <w:r w:rsidR="00105EF3">
        <w:rPr>
          <w:rFonts w:eastAsia="仿宋_GB2312" w:hint="eastAsia"/>
          <w:sz w:val="32"/>
          <w:szCs w:val="32"/>
        </w:rPr>
        <w:t>310</w:t>
      </w:r>
      <w:r w:rsidR="00105EF3">
        <w:rPr>
          <w:rFonts w:eastAsia="仿宋_GB2312" w:hint="eastAsia"/>
          <w:sz w:val="32"/>
          <w:szCs w:val="32"/>
        </w:rPr>
        <w:t>万元，为预算</w:t>
      </w:r>
      <w:r w:rsidR="00105EF3">
        <w:rPr>
          <w:rFonts w:eastAsia="仿宋_GB2312" w:hint="eastAsia"/>
          <w:sz w:val="32"/>
          <w:szCs w:val="32"/>
        </w:rPr>
        <w:t>100%</w:t>
      </w:r>
      <w:r w:rsidR="00105EF3">
        <w:rPr>
          <w:rFonts w:eastAsia="仿宋_GB2312" w:hint="eastAsia"/>
          <w:sz w:val="32"/>
          <w:szCs w:val="32"/>
        </w:rPr>
        <w:t>。</w:t>
      </w:r>
      <w:r w:rsidR="0072584C">
        <w:rPr>
          <w:rFonts w:eastAsia="仿宋_GB2312" w:hint="eastAsia"/>
          <w:sz w:val="32"/>
          <w:szCs w:val="32"/>
        </w:rPr>
        <w:t>车船税</w:t>
      </w:r>
      <w:r w:rsidR="0072584C">
        <w:rPr>
          <w:rFonts w:eastAsia="仿宋_GB2312" w:hint="eastAsia"/>
          <w:sz w:val="32"/>
          <w:szCs w:val="32"/>
        </w:rPr>
        <w:t>493</w:t>
      </w:r>
      <w:r w:rsidR="0072584C">
        <w:rPr>
          <w:rFonts w:eastAsia="仿宋_GB2312" w:hint="eastAsia"/>
          <w:sz w:val="32"/>
          <w:szCs w:val="32"/>
        </w:rPr>
        <w:t>万元，为预算</w:t>
      </w:r>
      <w:r w:rsidR="00553E3F">
        <w:rPr>
          <w:rFonts w:eastAsia="仿宋_GB2312" w:hint="eastAsia"/>
          <w:sz w:val="32"/>
          <w:szCs w:val="32"/>
        </w:rPr>
        <w:t>的</w:t>
      </w:r>
      <w:r w:rsidR="0072584C">
        <w:rPr>
          <w:rFonts w:eastAsia="仿宋_GB2312" w:hint="eastAsia"/>
          <w:sz w:val="32"/>
          <w:szCs w:val="32"/>
        </w:rPr>
        <w:t>100%</w:t>
      </w:r>
      <w:r w:rsidR="0072584C">
        <w:rPr>
          <w:rFonts w:eastAsia="仿宋_GB2312" w:hint="eastAsia"/>
          <w:sz w:val="32"/>
          <w:szCs w:val="32"/>
        </w:rPr>
        <w:t>。</w:t>
      </w:r>
      <w:r w:rsidR="001F0479">
        <w:rPr>
          <w:rFonts w:eastAsia="仿宋_GB2312" w:hint="eastAsia"/>
          <w:sz w:val="32"/>
          <w:szCs w:val="32"/>
        </w:rPr>
        <w:t>耕地占用税</w:t>
      </w:r>
      <w:r w:rsidR="001F0479">
        <w:rPr>
          <w:rFonts w:eastAsia="仿宋_GB2312" w:hint="eastAsia"/>
          <w:sz w:val="32"/>
          <w:szCs w:val="32"/>
        </w:rPr>
        <w:t>2,273</w:t>
      </w:r>
      <w:r w:rsidR="001F0479">
        <w:rPr>
          <w:rFonts w:eastAsia="仿宋_GB2312" w:hint="eastAsia"/>
          <w:sz w:val="32"/>
          <w:szCs w:val="32"/>
        </w:rPr>
        <w:t>万元，为预算</w:t>
      </w:r>
      <w:r w:rsidR="00553E3F">
        <w:rPr>
          <w:rFonts w:eastAsia="仿宋_GB2312" w:hint="eastAsia"/>
          <w:sz w:val="32"/>
          <w:szCs w:val="32"/>
        </w:rPr>
        <w:t>的</w:t>
      </w:r>
      <w:r w:rsidR="001F0479">
        <w:rPr>
          <w:rFonts w:eastAsia="仿宋_GB2312" w:hint="eastAsia"/>
          <w:sz w:val="32"/>
          <w:szCs w:val="32"/>
        </w:rPr>
        <w:t>100%</w:t>
      </w:r>
      <w:r w:rsidR="001F0479">
        <w:rPr>
          <w:rFonts w:eastAsia="仿宋_GB2312" w:hint="eastAsia"/>
          <w:sz w:val="32"/>
          <w:szCs w:val="32"/>
        </w:rPr>
        <w:t>。契税</w:t>
      </w:r>
      <w:r w:rsidR="001F0479">
        <w:rPr>
          <w:rFonts w:eastAsia="仿宋_GB2312" w:hint="eastAsia"/>
          <w:sz w:val="32"/>
          <w:szCs w:val="32"/>
        </w:rPr>
        <w:t>1,495</w:t>
      </w:r>
      <w:r w:rsidR="001F0479">
        <w:rPr>
          <w:rFonts w:eastAsia="仿宋_GB2312" w:hint="eastAsia"/>
          <w:sz w:val="32"/>
          <w:szCs w:val="32"/>
        </w:rPr>
        <w:t>万元，为预算</w:t>
      </w:r>
      <w:r w:rsidR="00553E3F">
        <w:rPr>
          <w:rFonts w:eastAsia="仿宋_GB2312" w:hint="eastAsia"/>
          <w:sz w:val="32"/>
          <w:szCs w:val="32"/>
        </w:rPr>
        <w:t>的</w:t>
      </w:r>
      <w:r w:rsidR="001F0479">
        <w:rPr>
          <w:rFonts w:eastAsia="仿宋_GB2312" w:hint="eastAsia"/>
          <w:sz w:val="32"/>
          <w:szCs w:val="32"/>
        </w:rPr>
        <w:t>100%</w:t>
      </w:r>
      <w:r w:rsidR="001F0479">
        <w:rPr>
          <w:rFonts w:eastAsia="仿宋_GB2312" w:hint="eastAsia"/>
          <w:sz w:val="32"/>
          <w:szCs w:val="32"/>
        </w:rPr>
        <w:t>。</w:t>
      </w:r>
      <w:r w:rsidRPr="0031309B">
        <w:rPr>
          <w:rFonts w:eastAsia="仿宋_GB2312" w:hint="eastAsia"/>
          <w:sz w:val="32"/>
          <w:szCs w:val="32"/>
        </w:rPr>
        <w:t>烟叶税</w:t>
      </w:r>
      <w:r w:rsidR="001F0479">
        <w:rPr>
          <w:rFonts w:eastAsia="仿宋_GB2312" w:hint="eastAsia"/>
          <w:sz w:val="32"/>
          <w:szCs w:val="32"/>
        </w:rPr>
        <w:t>1</w:t>
      </w:r>
      <w:r w:rsidRPr="0031309B">
        <w:rPr>
          <w:rFonts w:eastAsia="仿宋_GB2312"/>
          <w:sz w:val="32"/>
          <w:szCs w:val="32"/>
        </w:rPr>
        <w:t>,</w:t>
      </w:r>
      <w:r w:rsidR="001F0479">
        <w:rPr>
          <w:rFonts w:eastAsia="仿宋_GB2312" w:hint="eastAsia"/>
          <w:sz w:val="32"/>
          <w:szCs w:val="32"/>
        </w:rPr>
        <w:t>597</w:t>
      </w:r>
      <w:r w:rsidRPr="0031309B">
        <w:rPr>
          <w:rFonts w:eastAsia="仿宋_GB2312" w:hint="eastAsia"/>
          <w:sz w:val="32"/>
          <w:szCs w:val="32"/>
        </w:rPr>
        <w:t>万元，为预算的</w:t>
      </w:r>
      <w:r w:rsidR="001F0479">
        <w:rPr>
          <w:rFonts w:eastAsia="仿宋_GB2312"/>
          <w:sz w:val="32"/>
          <w:szCs w:val="32"/>
        </w:rPr>
        <w:t>100</w:t>
      </w:r>
      <w:r w:rsidRPr="0031309B">
        <w:rPr>
          <w:rFonts w:eastAsia="仿宋_GB2312"/>
          <w:sz w:val="32"/>
          <w:szCs w:val="32"/>
        </w:rPr>
        <w:t>%</w:t>
      </w:r>
      <w:r w:rsidRPr="0031309B">
        <w:rPr>
          <w:rFonts w:eastAsia="仿宋_GB2312" w:hint="eastAsia"/>
          <w:sz w:val="32"/>
          <w:szCs w:val="32"/>
        </w:rPr>
        <w:t>。</w:t>
      </w:r>
      <w:r w:rsidR="001F0479">
        <w:rPr>
          <w:rFonts w:eastAsia="仿宋_GB2312" w:hint="eastAsia"/>
          <w:sz w:val="32"/>
          <w:szCs w:val="32"/>
        </w:rPr>
        <w:t>环境保护税</w:t>
      </w:r>
      <w:r w:rsidR="001F0479">
        <w:rPr>
          <w:rFonts w:eastAsia="仿宋_GB2312" w:hint="eastAsia"/>
          <w:sz w:val="32"/>
          <w:szCs w:val="32"/>
        </w:rPr>
        <w:t>435</w:t>
      </w:r>
      <w:r w:rsidR="001F0479">
        <w:rPr>
          <w:rFonts w:eastAsia="仿宋_GB2312" w:hint="eastAsia"/>
          <w:sz w:val="32"/>
          <w:szCs w:val="32"/>
        </w:rPr>
        <w:t>万元，为预算</w:t>
      </w:r>
      <w:r w:rsidR="00553E3F">
        <w:rPr>
          <w:rFonts w:eastAsia="仿宋_GB2312" w:hint="eastAsia"/>
          <w:sz w:val="32"/>
          <w:szCs w:val="32"/>
        </w:rPr>
        <w:t>的</w:t>
      </w:r>
      <w:r w:rsidR="001F0479">
        <w:rPr>
          <w:rFonts w:eastAsia="仿宋_GB2312" w:hint="eastAsia"/>
          <w:sz w:val="32"/>
          <w:szCs w:val="32"/>
        </w:rPr>
        <w:t>100%</w:t>
      </w:r>
      <w:r w:rsidR="001F0479">
        <w:rPr>
          <w:rFonts w:eastAsia="仿宋_GB2312" w:hint="eastAsia"/>
          <w:sz w:val="32"/>
          <w:szCs w:val="32"/>
        </w:rPr>
        <w:t>。</w:t>
      </w:r>
      <w:r w:rsidR="00C2672A">
        <w:rPr>
          <w:rFonts w:eastAsia="仿宋_GB2312" w:hint="eastAsia"/>
          <w:sz w:val="32"/>
          <w:szCs w:val="32"/>
        </w:rPr>
        <w:t>其他税收收入</w:t>
      </w:r>
      <w:r w:rsidR="00C2672A">
        <w:rPr>
          <w:rFonts w:eastAsia="仿宋_GB2312" w:hint="eastAsia"/>
          <w:sz w:val="32"/>
          <w:szCs w:val="32"/>
        </w:rPr>
        <w:t>10</w:t>
      </w:r>
      <w:r w:rsidR="00C2672A">
        <w:rPr>
          <w:rFonts w:eastAsia="仿宋_GB2312" w:hint="eastAsia"/>
          <w:sz w:val="32"/>
          <w:szCs w:val="32"/>
        </w:rPr>
        <w:t>万元，为预算</w:t>
      </w:r>
      <w:r w:rsidR="00553E3F">
        <w:rPr>
          <w:rFonts w:eastAsia="仿宋_GB2312" w:hint="eastAsia"/>
          <w:sz w:val="32"/>
          <w:szCs w:val="32"/>
        </w:rPr>
        <w:t>的</w:t>
      </w:r>
      <w:r w:rsidR="00C2672A">
        <w:rPr>
          <w:rFonts w:eastAsia="仿宋_GB2312" w:hint="eastAsia"/>
          <w:sz w:val="32"/>
          <w:szCs w:val="32"/>
        </w:rPr>
        <w:t>100%</w:t>
      </w:r>
      <w:r w:rsidR="00C2672A">
        <w:rPr>
          <w:rFonts w:eastAsia="仿宋_GB2312" w:hint="eastAsia"/>
          <w:sz w:val="32"/>
          <w:szCs w:val="32"/>
        </w:rPr>
        <w:t>。</w:t>
      </w:r>
    </w:p>
    <w:p w:rsidR="007B3962" w:rsidRPr="0031309B" w:rsidRDefault="007B3962" w:rsidP="007B3962">
      <w:pPr>
        <w:spacing w:line="560" w:lineRule="exact"/>
        <w:ind w:firstLineChars="200" w:firstLine="640"/>
        <w:rPr>
          <w:rFonts w:eastAsia="仿宋_GB2312"/>
          <w:sz w:val="32"/>
          <w:szCs w:val="32"/>
        </w:rPr>
      </w:pPr>
      <w:r w:rsidRPr="0031309B">
        <w:rPr>
          <w:rFonts w:eastAsia="仿宋_GB2312" w:hint="eastAsia"/>
          <w:sz w:val="32"/>
          <w:szCs w:val="32"/>
        </w:rPr>
        <w:t>非税收入</w:t>
      </w:r>
      <w:r>
        <w:rPr>
          <w:rFonts w:eastAsia="仿宋_GB2312" w:hint="eastAsia"/>
          <w:sz w:val="32"/>
          <w:szCs w:val="32"/>
        </w:rPr>
        <w:t>16</w:t>
      </w:r>
      <w:r w:rsidRPr="0031309B">
        <w:rPr>
          <w:rFonts w:eastAsia="仿宋_GB2312"/>
          <w:sz w:val="32"/>
          <w:szCs w:val="32"/>
        </w:rPr>
        <w:t>,</w:t>
      </w:r>
      <w:r>
        <w:rPr>
          <w:rFonts w:eastAsia="仿宋_GB2312" w:hint="eastAsia"/>
          <w:sz w:val="32"/>
          <w:szCs w:val="32"/>
        </w:rPr>
        <w:t>910</w:t>
      </w:r>
      <w:r w:rsidRPr="0031309B">
        <w:rPr>
          <w:rFonts w:eastAsia="仿宋_GB2312" w:hint="eastAsia"/>
          <w:sz w:val="32"/>
          <w:szCs w:val="32"/>
        </w:rPr>
        <w:t>万元，为预算的</w:t>
      </w:r>
      <w:r>
        <w:rPr>
          <w:rFonts w:eastAsia="仿宋_GB2312" w:hint="eastAsia"/>
          <w:sz w:val="32"/>
          <w:szCs w:val="32"/>
        </w:rPr>
        <w:t>100</w:t>
      </w:r>
      <w:r w:rsidRPr="0031309B">
        <w:rPr>
          <w:rFonts w:eastAsia="仿宋_GB2312"/>
          <w:sz w:val="32"/>
          <w:szCs w:val="32"/>
        </w:rPr>
        <w:t>%</w:t>
      </w:r>
      <w:r w:rsidRPr="0031309B">
        <w:rPr>
          <w:rFonts w:eastAsia="仿宋_GB2312" w:hint="eastAsia"/>
          <w:sz w:val="32"/>
          <w:szCs w:val="32"/>
        </w:rPr>
        <w:t>。</w:t>
      </w:r>
      <w:r>
        <w:rPr>
          <w:rFonts w:eastAsia="仿宋_GB2312" w:hint="eastAsia"/>
          <w:sz w:val="32"/>
          <w:szCs w:val="32"/>
        </w:rPr>
        <w:t>其中：专项收入</w:t>
      </w:r>
      <w:r>
        <w:rPr>
          <w:rFonts w:eastAsia="仿宋_GB2312" w:hint="eastAsia"/>
          <w:sz w:val="32"/>
          <w:szCs w:val="32"/>
        </w:rPr>
        <w:t>3</w:t>
      </w:r>
      <w:r w:rsidR="004B3603">
        <w:rPr>
          <w:rFonts w:eastAsia="仿宋_GB2312" w:hint="eastAsia"/>
          <w:sz w:val="32"/>
          <w:szCs w:val="32"/>
        </w:rPr>
        <w:t>,</w:t>
      </w:r>
      <w:r>
        <w:rPr>
          <w:rFonts w:eastAsia="仿宋_GB2312" w:hint="eastAsia"/>
          <w:sz w:val="32"/>
          <w:szCs w:val="32"/>
        </w:rPr>
        <w:t>077</w:t>
      </w:r>
      <w:r>
        <w:rPr>
          <w:rFonts w:eastAsia="仿宋_GB2312" w:hint="eastAsia"/>
          <w:sz w:val="32"/>
          <w:szCs w:val="32"/>
        </w:rPr>
        <w:t>万元，为预算</w:t>
      </w:r>
      <w:r w:rsidR="00376F0A">
        <w:rPr>
          <w:rFonts w:eastAsia="仿宋_GB2312" w:hint="eastAsia"/>
          <w:sz w:val="32"/>
          <w:szCs w:val="32"/>
        </w:rPr>
        <w:t>的</w:t>
      </w:r>
      <w:r>
        <w:rPr>
          <w:rFonts w:eastAsia="仿宋_GB2312" w:hint="eastAsia"/>
          <w:sz w:val="32"/>
          <w:szCs w:val="32"/>
        </w:rPr>
        <w:t>100%</w:t>
      </w:r>
      <w:r>
        <w:rPr>
          <w:rFonts w:eastAsia="仿宋_GB2312" w:hint="eastAsia"/>
          <w:sz w:val="32"/>
          <w:szCs w:val="32"/>
        </w:rPr>
        <w:t>。</w:t>
      </w:r>
      <w:r w:rsidRPr="007B3962">
        <w:rPr>
          <w:rFonts w:eastAsia="仿宋_GB2312" w:hint="eastAsia"/>
          <w:sz w:val="32"/>
          <w:szCs w:val="32"/>
        </w:rPr>
        <w:t>行政事业性收费收入</w:t>
      </w:r>
      <w:r>
        <w:rPr>
          <w:rFonts w:eastAsia="仿宋_GB2312" w:hint="eastAsia"/>
          <w:sz w:val="32"/>
          <w:szCs w:val="32"/>
        </w:rPr>
        <w:t>1</w:t>
      </w:r>
      <w:r w:rsidR="004B3603">
        <w:rPr>
          <w:rFonts w:eastAsia="仿宋_GB2312" w:hint="eastAsia"/>
          <w:sz w:val="32"/>
          <w:szCs w:val="32"/>
        </w:rPr>
        <w:t>,</w:t>
      </w:r>
      <w:r>
        <w:rPr>
          <w:rFonts w:eastAsia="仿宋_GB2312" w:hint="eastAsia"/>
          <w:sz w:val="32"/>
          <w:szCs w:val="32"/>
        </w:rPr>
        <w:t>211</w:t>
      </w:r>
      <w:r>
        <w:rPr>
          <w:rFonts w:eastAsia="仿宋_GB2312" w:hint="eastAsia"/>
          <w:sz w:val="32"/>
          <w:szCs w:val="32"/>
        </w:rPr>
        <w:t>万元，为预算</w:t>
      </w:r>
      <w:r w:rsidR="00376F0A">
        <w:rPr>
          <w:rFonts w:eastAsia="仿宋_GB2312" w:hint="eastAsia"/>
          <w:sz w:val="32"/>
          <w:szCs w:val="32"/>
        </w:rPr>
        <w:t>的</w:t>
      </w:r>
      <w:r>
        <w:rPr>
          <w:rFonts w:eastAsia="仿宋_GB2312" w:hint="eastAsia"/>
          <w:sz w:val="32"/>
          <w:szCs w:val="32"/>
        </w:rPr>
        <w:t>100%</w:t>
      </w:r>
      <w:r>
        <w:rPr>
          <w:rFonts w:eastAsia="仿宋_GB2312" w:hint="eastAsia"/>
          <w:sz w:val="32"/>
          <w:szCs w:val="32"/>
        </w:rPr>
        <w:t>。</w:t>
      </w:r>
      <w:r w:rsidRPr="007B3962">
        <w:rPr>
          <w:rFonts w:eastAsia="仿宋_GB2312" w:hint="eastAsia"/>
          <w:sz w:val="32"/>
          <w:szCs w:val="32"/>
        </w:rPr>
        <w:t>罚没收入</w:t>
      </w:r>
      <w:r>
        <w:rPr>
          <w:rFonts w:eastAsia="仿宋_GB2312" w:hint="eastAsia"/>
          <w:sz w:val="32"/>
          <w:szCs w:val="32"/>
        </w:rPr>
        <w:t>6</w:t>
      </w:r>
      <w:r w:rsidR="004B3603">
        <w:rPr>
          <w:rFonts w:eastAsia="仿宋_GB2312" w:hint="eastAsia"/>
          <w:sz w:val="32"/>
          <w:szCs w:val="32"/>
        </w:rPr>
        <w:t>,</w:t>
      </w:r>
      <w:r>
        <w:rPr>
          <w:rFonts w:eastAsia="仿宋_GB2312" w:hint="eastAsia"/>
          <w:sz w:val="32"/>
          <w:szCs w:val="32"/>
        </w:rPr>
        <w:t>258</w:t>
      </w:r>
      <w:r>
        <w:rPr>
          <w:rFonts w:eastAsia="仿宋_GB2312" w:hint="eastAsia"/>
          <w:sz w:val="32"/>
          <w:szCs w:val="32"/>
        </w:rPr>
        <w:t>万元，为预算</w:t>
      </w:r>
      <w:r w:rsidR="00376F0A">
        <w:rPr>
          <w:rFonts w:eastAsia="仿宋_GB2312" w:hint="eastAsia"/>
          <w:sz w:val="32"/>
          <w:szCs w:val="32"/>
        </w:rPr>
        <w:t>的</w:t>
      </w:r>
      <w:r>
        <w:rPr>
          <w:rFonts w:eastAsia="仿宋_GB2312" w:hint="eastAsia"/>
          <w:sz w:val="32"/>
          <w:szCs w:val="32"/>
        </w:rPr>
        <w:t>100%</w:t>
      </w:r>
      <w:r>
        <w:rPr>
          <w:rFonts w:eastAsia="仿宋_GB2312" w:hint="eastAsia"/>
          <w:sz w:val="32"/>
          <w:szCs w:val="32"/>
        </w:rPr>
        <w:t>。</w:t>
      </w:r>
      <w:r w:rsidRPr="007B3962">
        <w:rPr>
          <w:rFonts w:eastAsia="仿宋_GB2312" w:hint="eastAsia"/>
          <w:sz w:val="32"/>
          <w:szCs w:val="32"/>
        </w:rPr>
        <w:t>国有资源</w:t>
      </w:r>
      <w:r w:rsidRPr="007B3962">
        <w:rPr>
          <w:rFonts w:eastAsia="仿宋_GB2312" w:hint="eastAsia"/>
          <w:sz w:val="32"/>
          <w:szCs w:val="32"/>
        </w:rPr>
        <w:t>(</w:t>
      </w:r>
      <w:r w:rsidRPr="007B3962">
        <w:rPr>
          <w:rFonts w:eastAsia="仿宋_GB2312" w:hint="eastAsia"/>
          <w:sz w:val="32"/>
          <w:szCs w:val="32"/>
        </w:rPr>
        <w:t>资产</w:t>
      </w:r>
      <w:r w:rsidRPr="007B3962">
        <w:rPr>
          <w:rFonts w:eastAsia="仿宋_GB2312" w:hint="eastAsia"/>
          <w:sz w:val="32"/>
          <w:szCs w:val="32"/>
        </w:rPr>
        <w:t>)</w:t>
      </w:r>
      <w:r w:rsidRPr="007B3962">
        <w:rPr>
          <w:rFonts w:eastAsia="仿宋_GB2312" w:hint="eastAsia"/>
          <w:sz w:val="32"/>
          <w:szCs w:val="32"/>
        </w:rPr>
        <w:t>有偿使用收入</w:t>
      </w:r>
      <w:r>
        <w:rPr>
          <w:rFonts w:eastAsia="仿宋_GB2312" w:hint="eastAsia"/>
          <w:sz w:val="32"/>
          <w:szCs w:val="32"/>
        </w:rPr>
        <w:t>3</w:t>
      </w:r>
      <w:r w:rsidR="004B3603">
        <w:rPr>
          <w:rFonts w:eastAsia="仿宋_GB2312" w:hint="eastAsia"/>
          <w:sz w:val="32"/>
          <w:szCs w:val="32"/>
        </w:rPr>
        <w:t>,</w:t>
      </w:r>
      <w:r>
        <w:rPr>
          <w:rFonts w:eastAsia="仿宋_GB2312" w:hint="eastAsia"/>
          <w:sz w:val="32"/>
          <w:szCs w:val="32"/>
        </w:rPr>
        <w:t>029</w:t>
      </w:r>
      <w:r>
        <w:rPr>
          <w:rFonts w:eastAsia="仿宋_GB2312" w:hint="eastAsia"/>
          <w:sz w:val="32"/>
          <w:szCs w:val="32"/>
        </w:rPr>
        <w:t>万元，为预算</w:t>
      </w:r>
      <w:r w:rsidR="00376F0A">
        <w:rPr>
          <w:rFonts w:eastAsia="仿宋_GB2312" w:hint="eastAsia"/>
          <w:sz w:val="32"/>
          <w:szCs w:val="32"/>
        </w:rPr>
        <w:t>的</w:t>
      </w:r>
      <w:r>
        <w:rPr>
          <w:rFonts w:eastAsia="仿宋_GB2312" w:hint="eastAsia"/>
          <w:sz w:val="32"/>
          <w:szCs w:val="32"/>
        </w:rPr>
        <w:t>100%</w:t>
      </w:r>
      <w:r>
        <w:rPr>
          <w:rFonts w:eastAsia="仿宋_GB2312" w:hint="eastAsia"/>
          <w:sz w:val="32"/>
          <w:szCs w:val="32"/>
        </w:rPr>
        <w:t>。</w:t>
      </w:r>
      <w:r w:rsidR="0004580B" w:rsidRPr="0004580B">
        <w:rPr>
          <w:rFonts w:eastAsia="仿宋_GB2312" w:hint="eastAsia"/>
          <w:sz w:val="32"/>
          <w:szCs w:val="32"/>
        </w:rPr>
        <w:t>政府住房基金收入</w:t>
      </w:r>
      <w:r w:rsidR="0004580B">
        <w:rPr>
          <w:rFonts w:eastAsia="仿宋_GB2312" w:hint="eastAsia"/>
          <w:sz w:val="32"/>
          <w:szCs w:val="32"/>
        </w:rPr>
        <w:t>160</w:t>
      </w:r>
      <w:r w:rsidR="0004580B">
        <w:rPr>
          <w:rFonts w:eastAsia="仿宋_GB2312" w:hint="eastAsia"/>
          <w:sz w:val="32"/>
          <w:szCs w:val="32"/>
        </w:rPr>
        <w:t>万元，为预算</w:t>
      </w:r>
      <w:r w:rsidR="00376F0A">
        <w:rPr>
          <w:rFonts w:eastAsia="仿宋_GB2312" w:hint="eastAsia"/>
          <w:sz w:val="32"/>
          <w:szCs w:val="32"/>
        </w:rPr>
        <w:t>的</w:t>
      </w:r>
      <w:r w:rsidR="0004580B">
        <w:rPr>
          <w:rFonts w:eastAsia="仿宋_GB2312" w:hint="eastAsia"/>
          <w:sz w:val="32"/>
          <w:szCs w:val="32"/>
        </w:rPr>
        <w:t>100%</w:t>
      </w:r>
      <w:r w:rsidR="0004580B">
        <w:rPr>
          <w:rFonts w:eastAsia="仿宋_GB2312" w:hint="eastAsia"/>
          <w:sz w:val="32"/>
          <w:szCs w:val="32"/>
        </w:rPr>
        <w:t>。</w:t>
      </w:r>
      <w:r w:rsidR="004B3603" w:rsidRPr="004B3603">
        <w:rPr>
          <w:rFonts w:eastAsia="仿宋_GB2312" w:hint="eastAsia"/>
          <w:sz w:val="32"/>
          <w:szCs w:val="32"/>
        </w:rPr>
        <w:t>其他收入</w:t>
      </w:r>
      <w:r w:rsidR="004B3603">
        <w:rPr>
          <w:rFonts w:eastAsia="仿宋_GB2312" w:hint="eastAsia"/>
          <w:sz w:val="32"/>
          <w:szCs w:val="32"/>
        </w:rPr>
        <w:t>3,175</w:t>
      </w:r>
      <w:r w:rsidR="004B3603">
        <w:rPr>
          <w:rFonts w:eastAsia="仿宋_GB2312" w:hint="eastAsia"/>
          <w:sz w:val="32"/>
          <w:szCs w:val="32"/>
        </w:rPr>
        <w:t>万元，为预算</w:t>
      </w:r>
      <w:r w:rsidR="00376F0A">
        <w:rPr>
          <w:rFonts w:eastAsia="仿宋_GB2312" w:hint="eastAsia"/>
          <w:sz w:val="32"/>
          <w:szCs w:val="32"/>
        </w:rPr>
        <w:t>的</w:t>
      </w:r>
      <w:r w:rsidR="004B3603">
        <w:rPr>
          <w:rFonts w:eastAsia="仿宋_GB2312" w:hint="eastAsia"/>
          <w:sz w:val="32"/>
          <w:szCs w:val="32"/>
        </w:rPr>
        <w:t>100%</w:t>
      </w:r>
      <w:r w:rsidR="004B3603">
        <w:rPr>
          <w:rFonts w:eastAsia="仿宋_GB2312" w:hint="eastAsia"/>
          <w:sz w:val="32"/>
          <w:szCs w:val="32"/>
        </w:rPr>
        <w:t>。</w:t>
      </w:r>
    </w:p>
    <w:p w:rsidR="00E605B6" w:rsidRPr="0031309B" w:rsidRDefault="00E605B6" w:rsidP="00437F22">
      <w:pPr>
        <w:spacing w:line="560" w:lineRule="exact"/>
        <w:ind w:firstLineChars="200" w:firstLine="643"/>
        <w:rPr>
          <w:rFonts w:eastAsia="仿宋_GB2312"/>
          <w:sz w:val="32"/>
          <w:szCs w:val="32"/>
        </w:rPr>
      </w:pPr>
      <w:r w:rsidRPr="0031309B">
        <w:rPr>
          <w:rFonts w:eastAsia="仿宋_GB2312" w:hint="eastAsia"/>
          <w:b/>
          <w:sz w:val="32"/>
          <w:szCs w:val="32"/>
        </w:rPr>
        <w:t>支出决算主要情况是：</w:t>
      </w:r>
      <w:r w:rsidRPr="0031309B">
        <w:rPr>
          <w:rFonts w:eastAsia="仿宋_GB2312" w:hint="eastAsia"/>
          <w:sz w:val="32"/>
          <w:szCs w:val="32"/>
        </w:rPr>
        <w:t>一般公共服务支出</w:t>
      </w:r>
      <w:r w:rsidR="009B283E">
        <w:rPr>
          <w:rFonts w:eastAsia="仿宋_GB2312" w:hint="eastAsia"/>
          <w:sz w:val="32"/>
          <w:szCs w:val="32"/>
        </w:rPr>
        <w:t>22</w:t>
      </w:r>
      <w:r w:rsidRPr="0031309B">
        <w:rPr>
          <w:rFonts w:eastAsia="仿宋_GB2312"/>
          <w:sz w:val="32"/>
          <w:szCs w:val="32"/>
        </w:rPr>
        <w:t>,</w:t>
      </w:r>
      <w:r w:rsidR="009B283E">
        <w:rPr>
          <w:rFonts w:eastAsia="仿宋_GB2312" w:hint="eastAsia"/>
          <w:sz w:val="32"/>
          <w:szCs w:val="32"/>
        </w:rPr>
        <w:t>4</w:t>
      </w:r>
      <w:r w:rsidRPr="0031309B">
        <w:rPr>
          <w:rFonts w:eastAsia="仿宋_GB2312"/>
          <w:sz w:val="32"/>
          <w:szCs w:val="32"/>
        </w:rPr>
        <w:t>80</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w:t>
      </w:r>
      <w:r w:rsidR="000C4FA6" w:rsidRPr="000C4FA6">
        <w:rPr>
          <w:rFonts w:eastAsia="仿宋_GB2312" w:hint="eastAsia"/>
          <w:sz w:val="32"/>
          <w:szCs w:val="32"/>
        </w:rPr>
        <w:t>国防支出</w:t>
      </w:r>
      <w:r w:rsidR="000C4FA6">
        <w:rPr>
          <w:rFonts w:eastAsia="仿宋_GB2312" w:hint="eastAsia"/>
          <w:sz w:val="32"/>
          <w:szCs w:val="32"/>
        </w:rPr>
        <w:t>1</w:t>
      </w:r>
      <w:r w:rsidR="000C4FA6">
        <w:rPr>
          <w:rFonts w:eastAsia="仿宋_GB2312" w:hint="eastAsia"/>
          <w:sz w:val="32"/>
          <w:szCs w:val="32"/>
        </w:rPr>
        <w:t>万元，为预算</w:t>
      </w:r>
      <w:r w:rsidR="00C5486F">
        <w:rPr>
          <w:rFonts w:eastAsia="仿宋_GB2312" w:hint="eastAsia"/>
          <w:sz w:val="32"/>
          <w:szCs w:val="32"/>
        </w:rPr>
        <w:t>的</w:t>
      </w:r>
      <w:r w:rsidR="000C4FA6">
        <w:rPr>
          <w:rFonts w:eastAsia="仿宋_GB2312" w:hint="eastAsia"/>
          <w:sz w:val="32"/>
          <w:szCs w:val="32"/>
        </w:rPr>
        <w:t>100%</w:t>
      </w:r>
      <w:r w:rsidR="000C4FA6">
        <w:rPr>
          <w:rFonts w:eastAsia="仿宋_GB2312" w:hint="eastAsia"/>
          <w:sz w:val="32"/>
          <w:szCs w:val="32"/>
        </w:rPr>
        <w:t>。</w:t>
      </w:r>
      <w:r w:rsidRPr="0031309B">
        <w:rPr>
          <w:rFonts w:eastAsia="仿宋_GB2312" w:hint="eastAsia"/>
          <w:sz w:val="32"/>
          <w:szCs w:val="32"/>
        </w:rPr>
        <w:t>公共安全支出</w:t>
      </w:r>
      <w:r w:rsidR="00545C0C">
        <w:rPr>
          <w:rFonts w:eastAsia="仿宋_GB2312" w:hint="eastAsia"/>
          <w:sz w:val="32"/>
          <w:szCs w:val="32"/>
        </w:rPr>
        <w:t>10</w:t>
      </w:r>
      <w:r w:rsidRPr="0031309B">
        <w:rPr>
          <w:rFonts w:eastAsia="仿宋_GB2312"/>
          <w:sz w:val="32"/>
          <w:szCs w:val="32"/>
        </w:rPr>
        <w:t>,</w:t>
      </w:r>
      <w:r w:rsidR="00545C0C">
        <w:rPr>
          <w:rFonts w:eastAsia="仿宋_GB2312" w:hint="eastAsia"/>
          <w:sz w:val="32"/>
          <w:szCs w:val="32"/>
        </w:rPr>
        <w:t>357</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。教育支出</w:t>
      </w:r>
      <w:r w:rsidRPr="0031309B">
        <w:rPr>
          <w:rFonts w:eastAsia="仿宋_GB2312"/>
          <w:sz w:val="32"/>
          <w:szCs w:val="32"/>
        </w:rPr>
        <w:t>3</w:t>
      </w:r>
      <w:r w:rsidR="00CF7310">
        <w:rPr>
          <w:rFonts w:eastAsia="仿宋_GB2312" w:hint="eastAsia"/>
          <w:sz w:val="32"/>
          <w:szCs w:val="32"/>
        </w:rPr>
        <w:t>2</w:t>
      </w:r>
      <w:r w:rsidRPr="0031309B">
        <w:rPr>
          <w:rFonts w:eastAsia="仿宋_GB2312"/>
          <w:sz w:val="32"/>
          <w:szCs w:val="32"/>
        </w:rPr>
        <w:t>,</w:t>
      </w:r>
      <w:r w:rsidR="00CF7310">
        <w:rPr>
          <w:rFonts w:eastAsia="仿宋_GB2312" w:hint="eastAsia"/>
          <w:sz w:val="32"/>
          <w:szCs w:val="32"/>
        </w:rPr>
        <w:t>961</w:t>
      </w:r>
      <w:r w:rsidRPr="0031309B">
        <w:rPr>
          <w:rFonts w:eastAsia="仿宋_GB2312" w:hint="eastAsia"/>
          <w:sz w:val="32"/>
          <w:szCs w:val="32"/>
        </w:rPr>
        <w:t>万元，为预算的</w:t>
      </w:r>
      <w:r w:rsidR="006B389B">
        <w:rPr>
          <w:rFonts w:eastAsia="仿宋_GB2312" w:hint="eastAsia"/>
          <w:sz w:val="32"/>
          <w:szCs w:val="32"/>
        </w:rPr>
        <w:t>100</w:t>
      </w:r>
      <w:r w:rsidRPr="0031309B">
        <w:rPr>
          <w:rFonts w:eastAsia="仿宋_GB2312"/>
          <w:sz w:val="32"/>
          <w:szCs w:val="32"/>
        </w:rPr>
        <w:t>%</w:t>
      </w:r>
      <w:r w:rsidRPr="0031309B">
        <w:rPr>
          <w:rFonts w:eastAsia="仿宋_GB2312" w:hint="eastAsia"/>
          <w:sz w:val="32"/>
          <w:szCs w:val="32"/>
        </w:rPr>
        <w:t>。科学技术支出</w:t>
      </w:r>
      <w:r w:rsidR="006B389B">
        <w:rPr>
          <w:rFonts w:eastAsia="仿宋_GB2312" w:hint="eastAsia"/>
          <w:sz w:val="32"/>
          <w:szCs w:val="32"/>
        </w:rPr>
        <w:t>1,310</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w:t>
      </w:r>
      <w:r w:rsidR="005C1263" w:rsidRPr="005C1263">
        <w:rPr>
          <w:rFonts w:eastAsia="仿宋_GB2312" w:hint="eastAsia"/>
          <w:sz w:val="32"/>
          <w:szCs w:val="32"/>
        </w:rPr>
        <w:t>文化旅游体育与传媒支出</w:t>
      </w:r>
      <w:r w:rsidR="005C1263">
        <w:rPr>
          <w:rFonts w:eastAsia="仿宋_GB2312" w:hint="eastAsia"/>
          <w:sz w:val="32"/>
          <w:szCs w:val="32"/>
        </w:rPr>
        <w:t>2</w:t>
      </w:r>
      <w:r w:rsidRPr="0031309B">
        <w:rPr>
          <w:rFonts w:eastAsia="仿宋_GB2312"/>
          <w:sz w:val="32"/>
          <w:szCs w:val="32"/>
        </w:rPr>
        <w:t>,2</w:t>
      </w:r>
      <w:r w:rsidR="005C1263">
        <w:rPr>
          <w:rFonts w:eastAsia="仿宋_GB2312" w:hint="eastAsia"/>
          <w:sz w:val="32"/>
          <w:szCs w:val="32"/>
        </w:rPr>
        <w:t>81</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w:t>
      </w:r>
      <w:r w:rsidR="003B380F" w:rsidRPr="003B380F">
        <w:rPr>
          <w:rFonts w:eastAsia="仿宋_GB2312" w:hint="eastAsia"/>
          <w:sz w:val="32"/>
          <w:szCs w:val="32"/>
        </w:rPr>
        <w:t>社会保障和就业支出</w:t>
      </w:r>
      <w:r w:rsidR="003B380F">
        <w:rPr>
          <w:rFonts w:eastAsia="仿宋_GB2312" w:hint="eastAsia"/>
          <w:sz w:val="32"/>
          <w:szCs w:val="32"/>
        </w:rPr>
        <w:t>16</w:t>
      </w:r>
      <w:r w:rsidRPr="0031309B">
        <w:rPr>
          <w:rFonts w:eastAsia="仿宋_GB2312"/>
          <w:sz w:val="32"/>
          <w:szCs w:val="32"/>
        </w:rPr>
        <w:t>,</w:t>
      </w:r>
      <w:r w:rsidR="003B380F">
        <w:rPr>
          <w:rFonts w:eastAsia="仿宋_GB2312" w:hint="eastAsia"/>
          <w:sz w:val="32"/>
          <w:szCs w:val="32"/>
        </w:rPr>
        <w:t>180</w:t>
      </w:r>
      <w:r w:rsidRPr="0031309B">
        <w:rPr>
          <w:rFonts w:eastAsia="仿宋_GB2312" w:hint="eastAsia"/>
          <w:sz w:val="32"/>
          <w:szCs w:val="32"/>
        </w:rPr>
        <w:t>万元，为预算的</w:t>
      </w:r>
      <w:r w:rsidR="00E64B09">
        <w:rPr>
          <w:rFonts w:eastAsia="仿宋_GB2312" w:hint="eastAsia"/>
          <w:sz w:val="32"/>
          <w:szCs w:val="32"/>
        </w:rPr>
        <w:t>98.72</w:t>
      </w:r>
      <w:r w:rsidRPr="0031309B">
        <w:rPr>
          <w:rFonts w:eastAsia="仿宋_GB2312"/>
          <w:sz w:val="32"/>
          <w:szCs w:val="32"/>
        </w:rPr>
        <w:t>%</w:t>
      </w:r>
      <w:r w:rsidRPr="0031309B">
        <w:rPr>
          <w:rFonts w:eastAsia="仿宋_GB2312" w:hint="eastAsia"/>
          <w:sz w:val="32"/>
          <w:szCs w:val="32"/>
        </w:rPr>
        <w:t>。</w:t>
      </w:r>
      <w:r w:rsidR="00BE4B17" w:rsidRPr="00BE4B17">
        <w:rPr>
          <w:rFonts w:eastAsia="仿宋_GB2312" w:hint="eastAsia"/>
          <w:sz w:val="32"/>
          <w:szCs w:val="32"/>
        </w:rPr>
        <w:t>卫生健康</w:t>
      </w:r>
      <w:r w:rsidR="00BE4B17" w:rsidRPr="00BE4B17">
        <w:rPr>
          <w:rFonts w:eastAsia="仿宋_GB2312" w:hint="eastAsia"/>
          <w:sz w:val="32"/>
          <w:szCs w:val="32"/>
        </w:rPr>
        <w:lastRenderedPageBreak/>
        <w:t>支出</w:t>
      </w:r>
      <w:r w:rsidR="00BE4B17">
        <w:rPr>
          <w:rFonts w:eastAsia="仿宋_GB2312" w:hint="eastAsia"/>
          <w:sz w:val="32"/>
          <w:szCs w:val="32"/>
        </w:rPr>
        <w:t>11</w:t>
      </w:r>
      <w:r w:rsidRPr="0031309B">
        <w:rPr>
          <w:rFonts w:eastAsia="仿宋_GB2312"/>
          <w:sz w:val="32"/>
          <w:szCs w:val="32"/>
        </w:rPr>
        <w:t>,</w:t>
      </w:r>
      <w:r w:rsidR="00BE4B17">
        <w:rPr>
          <w:rFonts w:eastAsia="仿宋_GB2312" w:hint="eastAsia"/>
          <w:sz w:val="32"/>
          <w:szCs w:val="32"/>
        </w:rPr>
        <w:t>138</w:t>
      </w:r>
      <w:r w:rsidRPr="0031309B">
        <w:rPr>
          <w:rFonts w:eastAsia="仿宋_GB2312" w:hint="eastAsia"/>
          <w:sz w:val="32"/>
          <w:szCs w:val="32"/>
        </w:rPr>
        <w:t>万元，为预算的</w:t>
      </w:r>
      <w:r w:rsidRPr="0031309B">
        <w:rPr>
          <w:rFonts w:eastAsia="仿宋_GB2312"/>
          <w:sz w:val="32"/>
          <w:szCs w:val="32"/>
        </w:rPr>
        <w:t>100%</w:t>
      </w:r>
      <w:r w:rsidR="00B66127">
        <w:rPr>
          <w:rFonts w:eastAsia="仿宋_GB2312" w:hint="eastAsia"/>
          <w:sz w:val="32"/>
          <w:szCs w:val="32"/>
        </w:rPr>
        <w:t>。</w:t>
      </w:r>
      <w:r w:rsidRPr="0031309B">
        <w:rPr>
          <w:rFonts w:eastAsia="仿宋_GB2312" w:hint="eastAsia"/>
          <w:sz w:val="32"/>
          <w:szCs w:val="32"/>
        </w:rPr>
        <w:t>节能环保支出</w:t>
      </w:r>
      <w:r w:rsidRPr="0031309B">
        <w:rPr>
          <w:rFonts w:eastAsia="仿宋_GB2312"/>
          <w:sz w:val="32"/>
          <w:szCs w:val="32"/>
        </w:rPr>
        <w:t>6,</w:t>
      </w:r>
      <w:r w:rsidR="004913E8">
        <w:rPr>
          <w:rFonts w:eastAsia="仿宋_GB2312" w:hint="eastAsia"/>
          <w:sz w:val="32"/>
          <w:szCs w:val="32"/>
        </w:rPr>
        <w:t>036</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。城乡社区支出</w:t>
      </w:r>
      <w:r w:rsidR="004C2791">
        <w:rPr>
          <w:rFonts w:eastAsia="仿宋_GB2312" w:hint="eastAsia"/>
          <w:sz w:val="32"/>
          <w:szCs w:val="32"/>
        </w:rPr>
        <w:t>10</w:t>
      </w:r>
      <w:r w:rsidRPr="0031309B">
        <w:rPr>
          <w:rFonts w:eastAsia="仿宋_GB2312"/>
          <w:sz w:val="32"/>
          <w:szCs w:val="32"/>
        </w:rPr>
        <w:t>,</w:t>
      </w:r>
      <w:r w:rsidR="004C2791">
        <w:rPr>
          <w:rFonts w:eastAsia="仿宋_GB2312" w:hint="eastAsia"/>
          <w:sz w:val="32"/>
          <w:szCs w:val="32"/>
        </w:rPr>
        <w:t>148</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。农林水支出</w:t>
      </w:r>
      <w:r w:rsidRPr="0031309B">
        <w:rPr>
          <w:rFonts w:eastAsia="仿宋_GB2312"/>
          <w:sz w:val="32"/>
          <w:szCs w:val="32"/>
        </w:rPr>
        <w:t>3</w:t>
      </w:r>
      <w:r w:rsidR="002F01A9">
        <w:rPr>
          <w:rFonts w:eastAsia="仿宋_GB2312" w:hint="eastAsia"/>
          <w:sz w:val="32"/>
          <w:szCs w:val="32"/>
        </w:rPr>
        <w:t>8</w:t>
      </w:r>
      <w:r w:rsidRPr="0031309B">
        <w:rPr>
          <w:rFonts w:eastAsia="仿宋_GB2312"/>
          <w:sz w:val="32"/>
          <w:szCs w:val="32"/>
        </w:rPr>
        <w:t>,</w:t>
      </w:r>
      <w:r w:rsidR="002F01A9">
        <w:rPr>
          <w:rFonts w:eastAsia="仿宋_GB2312" w:hint="eastAsia"/>
          <w:sz w:val="32"/>
          <w:szCs w:val="32"/>
        </w:rPr>
        <w:t>977</w:t>
      </w:r>
      <w:r w:rsidRPr="0031309B">
        <w:rPr>
          <w:rFonts w:eastAsia="仿宋_GB2312" w:hint="eastAsia"/>
          <w:sz w:val="32"/>
          <w:szCs w:val="32"/>
        </w:rPr>
        <w:t>万元，为预算的</w:t>
      </w:r>
      <w:r w:rsidR="00E64B09">
        <w:rPr>
          <w:rFonts w:eastAsia="仿宋_GB2312" w:hint="eastAsia"/>
          <w:sz w:val="32"/>
          <w:szCs w:val="32"/>
        </w:rPr>
        <w:t>99.7</w:t>
      </w:r>
      <w:r w:rsidRPr="0031309B">
        <w:rPr>
          <w:rFonts w:eastAsia="仿宋_GB2312"/>
          <w:sz w:val="32"/>
          <w:szCs w:val="32"/>
        </w:rPr>
        <w:t>%</w:t>
      </w:r>
      <w:r w:rsidRPr="0031309B">
        <w:rPr>
          <w:rFonts w:eastAsia="仿宋_GB2312" w:hint="eastAsia"/>
          <w:sz w:val="32"/>
          <w:szCs w:val="32"/>
        </w:rPr>
        <w:t>。交通运输支出</w:t>
      </w:r>
      <w:r w:rsidRPr="0031309B">
        <w:rPr>
          <w:rFonts w:eastAsia="仿宋_GB2312"/>
          <w:sz w:val="32"/>
          <w:szCs w:val="32"/>
        </w:rPr>
        <w:t>4,</w:t>
      </w:r>
      <w:r w:rsidR="00D11C07">
        <w:rPr>
          <w:rFonts w:eastAsia="仿宋_GB2312" w:hint="eastAsia"/>
          <w:sz w:val="32"/>
          <w:szCs w:val="32"/>
        </w:rPr>
        <w:t>686</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w:t>
      </w:r>
      <w:r w:rsidR="00D55D2B" w:rsidRPr="00D55D2B">
        <w:rPr>
          <w:rFonts w:eastAsia="仿宋_GB2312" w:hint="eastAsia"/>
          <w:sz w:val="32"/>
          <w:szCs w:val="32"/>
        </w:rPr>
        <w:t>资源勘探信息等支出</w:t>
      </w:r>
      <w:r w:rsidR="00D55D2B">
        <w:rPr>
          <w:rFonts w:eastAsia="仿宋_GB2312" w:hint="eastAsia"/>
          <w:sz w:val="32"/>
          <w:szCs w:val="32"/>
        </w:rPr>
        <w:t>291</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。商业服务业等支出</w:t>
      </w:r>
      <w:r w:rsidR="00BD40C1">
        <w:rPr>
          <w:rFonts w:eastAsia="仿宋_GB2312" w:hint="eastAsia"/>
          <w:sz w:val="32"/>
          <w:szCs w:val="32"/>
        </w:rPr>
        <w:t>818</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。金融支出</w:t>
      </w:r>
      <w:r w:rsidR="00BC4793">
        <w:rPr>
          <w:rFonts w:eastAsia="仿宋_GB2312" w:hint="eastAsia"/>
          <w:sz w:val="32"/>
          <w:szCs w:val="32"/>
        </w:rPr>
        <w:t>42</w:t>
      </w:r>
      <w:r w:rsidRPr="0031309B">
        <w:rPr>
          <w:rFonts w:eastAsia="仿宋_GB2312" w:hint="eastAsia"/>
          <w:sz w:val="32"/>
          <w:szCs w:val="32"/>
        </w:rPr>
        <w:t>万元，为预算的</w:t>
      </w:r>
      <w:r w:rsidR="00E64B09">
        <w:rPr>
          <w:rFonts w:eastAsia="仿宋_GB2312" w:hint="eastAsia"/>
          <w:sz w:val="32"/>
          <w:szCs w:val="32"/>
        </w:rPr>
        <w:t>26.92</w:t>
      </w:r>
      <w:r w:rsidRPr="0031309B">
        <w:rPr>
          <w:rFonts w:eastAsia="仿宋_GB2312"/>
          <w:sz w:val="32"/>
          <w:szCs w:val="32"/>
        </w:rPr>
        <w:t>%</w:t>
      </w:r>
      <w:r w:rsidRPr="0031309B">
        <w:rPr>
          <w:rFonts w:eastAsia="仿宋_GB2312" w:hint="eastAsia"/>
          <w:sz w:val="32"/>
          <w:szCs w:val="32"/>
        </w:rPr>
        <w:t>。</w:t>
      </w:r>
      <w:r w:rsidR="00940477" w:rsidRPr="00940477">
        <w:rPr>
          <w:rFonts w:eastAsia="仿宋_GB2312" w:hint="eastAsia"/>
          <w:sz w:val="32"/>
          <w:szCs w:val="32"/>
        </w:rPr>
        <w:t>自然资源海洋气象等支出</w:t>
      </w:r>
      <w:r w:rsidRPr="0031309B">
        <w:rPr>
          <w:rFonts w:eastAsia="仿宋_GB2312"/>
          <w:sz w:val="32"/>
          <w:szCs w:val="32"/>
        </w:rPr>
        <w:t>1,</w:t>
      </w:r>
      <w:r w:rsidR="00940477">
        <w:rPr>
          <w:rFonts w:eastAsia="仿宋_GB2312" w:hint="eastAsia"/>
          <w:sz w:val="32"/>
          <w:szCs w:val="32"/>
        </w:rPr>
        <w:t>132</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。住房保障支出</w:t>
      </w:r>
      <w:r w:rsidR="00F37761">
        <w:rPr>
          <w:rFonts w:eastAsia="仿宋_GB2312" w:hint="eastAsia"/>
          <w:sz w:val="32"/>
          <w:szCs w:val="32"/>
        </w:rPr>
        <w:t>8</w:t>
      </w:r>
      <w:r w:rsidRPr="0031309B">
        <w:rPr>
          <w:rFonts w:eastAsia="仿宋_GB2312"/>
          <w:sz w:val="32"/>
          <w:szCs w:val="32"/>
        </w:rPr>
        <w:t>,</w:t>
      </w:r>
      <w:r w:rsidR="00F37761">
        <w:rPr>
          <w:rFonts w:eastAsia="仿宋_GB2312" w:hint="eastAsia"/>
          <w:sz w:val="32"/>
          <w:szCs w:val="32"/>
        </w:rPr>
        <w:t>277</w:t>
      </w:r>
      <w:r w:rsidRPr="0031309B">
        <w:rPr>
          <w:rFonts w:eastAsia="仿宋_GB2312" w:hint="eastAsia"/>
          <w:sz w:val="32"/>
          <w:szCs w:val="32"/>
        </w:rPr>
        <w:t>万元，为预算的</w:t>
      </w:r>
      <w:r w:rsidR="00293E88">
        <w:rPr>
          <w:rFonts w:eastAsia="仿宋_GB2312" w:hint="eastAsia"/>
          <w:sz w:val="32"/>
          <w:szCs w:val="32"/>
        </w:rPr>
        <w:t>98.10</w:t>
      </w:r>
      <w:r w:rsidRPr="0031309B">
        <w:rPr>
          <w:rFonts w:eastAsia="仿宋_GB2312"/>
          <w:sz w:val="32"/>
          <w:szCs w:val="32"/>
        </w:rPr>
        <w:t>%</w:t>
      </w:r>
      <w:r w:rsidRPr="0031309B">
        <w:rPr>
          <w:rFonts w:eastAsia="仿宋_GB2312" w:hint="eastAsia"/>
          <w:sz w:val="32"/>
          <w:szCs w:val="32"/>
        </w:rPr>
        <w:t>。</w:t>
      </w:r>
      <w:r w:rsidR="00C244EB" w:rsidRPr="00C244EB">
        <w:rPr>
          <w:rFonts w:eastAsia="仿宋_GB2312" w:hint="eastAsia"/>
          <w:sz w:val="32"/>
          <w:szCs w:val="32"/>
        </w:rPr>
        <w:t>粮油物资储备支出</w:t>
      </w:r>
      <w:r w:rsidR="00C244EB">
        <w:rPr>
          <w:rFonts w:eastAsia="仿宋_GB2312" w:hint="eastAsia"/>
          <w:sz w:val="32"/>
          <w:szCs w:val="32"/>
        </w:rPr>
        <w:t>174</w:t>
      </w:r>
      <w:r w:rsidR="00C244EB">
        <w:rPr>
          <w:rFonts w:eastAsia="仿宋_GB2312" w:hint="eastAsia"/>
          <w:sz w:val="32"/>
          <w:szCs w:val="32"/>
        </w:rPr>
        <w:t>万元，为预算的</w:t>
      </w:r>
      <w:r w:rsidR="00C244EB">
        <w:rPr>
          <w:rFonts w:eastAsia="仿宋_GB2312" w:hint="eastAsia"/>
          <w:sz w:val="32"/>
          <w:szCs w:val="32"/>
        </w:rPr>
        <w:t>100%</w:t>
      </w:r>
      <w:r w:rsidR="00C244EB">
        <w:rPr>
          <w:rFonts w:eastAsia="仿宋_GB2312" w:hint="eastAsia"/>
          <w:sz w:val="32"/>
          <w:szCs w:val="32"/>
        </w:rPr>
        <w:t>。</w:t>
      </w:r>
      <w:r w:rsidR="00841F09" w:rsidRPr="00841F09">
        <w:rPr>
          <w:rFonts w:eastAsia="仿宋_GB2312" w:hint="eastAsia"/>
          <w:sz w:val="32"/>
          <w:szCs w:val="32"/>
        </w:rPr>
        <w:t>灾害防治及应急管理支出</w:t>
      </w:r>
      <w:r w:rsidR="00841F09">
        <w:rPr>
          <w:rFonts w:eastAsia="仿宋_GB2312" w:hint="eastAsia"/>
          <w:sz w:val="32"/>
          <w:szCs w:val="32"/>
        </w:rPr>
        <w:t>2</w:t>
      </w:r>
      <w:r w:rsidR="00F844EC">
        <w:rPr>
          <w:rFonts w:eastAsia="仿宋_GB2312" w:hint="eastAsia"/>
          <w:sz w:val="32"/>
          <w:szCs w:val="32"/>
        </w:rPr>
        <w:t>,</w:t>
      </w:r>
      <w:r w:rsidR="00841F09">
        <w:rPr>
          <w:rFonts w:eastAsia="仿宋_GB2312" w:hint="eastAsia"/>
          <w:sz w:val="32"/>
          <w:szCs w:val="32"/>
        </w:rPr>
        <w:t>626</w:t>
      </w:r>
      <w:r w:rsidR="00841F09">
        <w:rPr>
          <w:rFonts w:eastAsia="仿宋_GB2312" w:hint="eastAsia"/>
          <w:sz w:val="32"/>
          <w:szCs w:val="32"/>
        </w:rPr>
        <w:t>万元。为预算的</w:t>
      </w:r>
      <w:r w:rsidR="00841F09">
        <w:rPr>
          <w:rFonts w:eastAsia="仿宋_GB2312" w:hint="eastAsia"/>
          <w:sz w:val="32"/>
          <w:szCs w:val="32"/>
        </w:rPr>
        <w:t>100%</w:t>
      </w:r>
      <w:r w:rsidR="00841F09">
        <w:rPr>
          <w:rFonts w:eastAsia="仿宋_GB2312" w:hint="eastAsia"/>
          <w:sz w:val="32"/>
          <w:szCs w:val="32"/>
        </w:rPr>
        <w:t>。</w:t>
      </w:r>
      <w:r w:rsidRPr="0031309B">
        <w:rPr>
          <w:rFonts w:eastAsia="仿宋_GB2312" w:hint="eastAsia"/>
          <w:sz w:val="32"/>
          <w:szCs w:val="32"/>
        </w:rPr>
        <w:t>其他支出</w:t>
      </w:r>
      <w:r w:rsidR="00F76C90">
        <w:rPr>
          <w:rFonts w:eastAsia="仿宋_GB2312" w:hint="eastAsia"/>
          <w:sz w:val="32"/>
          <w:szCs w:val="32"/>
        </w:rPr>
        <w:t>1,020</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。债务付息支出</w:t>
      </w:r>
      <w:r w:rsidRPr="0031309B">
        <w:rPr>
          <w:rFonts w:eastAsia="仿宋_GB2312"/>
          <w:sz w:val="32"/>
          <w:szCs w:val="32"/>
        </w:rPr>
        <w:t>3,</w:t>
      </w:r>
      <w:r w:rsidR="00F76C90">
        <w:rPr>
          <w:rFonts w:eastAsia="仿宋_GB2312" w:hint="eastAsia"/>
          <w:sz w:val="32"/>
          <w:szCs w:val="32"/>
        </w:rPr>
        <w:t>952</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w:t>
      </w:r>
      <w:r w:rsidR="00F76C90" w:rsidRPr="00F76C90">
        <w:rPr>
          <w:rFonts w:eastAsia="仿宋_GB2312" w:hint="eastAsia"/>
          <w:sz w:val="32"/>
          <w:szCs w:val="32"/>
        </w:rPr>
        <w:t>债务发行费用支出</w:t>
      </w:r>
      <w:r w:rsidR="00F76C90">
        <w:rPr>
          <w:rFonts w:eastAsia="仿宋_GB2312" w:hint="eastAsia"/>
          <w:sz w:val="32"/>
          <w:szCs w:val="32"/>
        </w:rPr>
        <w:t>24</w:t>
      </w:r>
      <w:r w:rsidR="00F76C90">
        <w:rPr>
          <w:rFonts w:eastAsia="仿宋_GB2312" w:hint="eastAsia"/>
          <w:sz w:val="32"/>
          <w:szCs w:val="32"/>
        </w:rPr>
        <w:t>万元，为预算的</w:t>
      </w:r>
      <w:r w:rsidR="00F76C90">
        <w:rPr>
          <w:rFonts w:eastAsia="仿宋_GB2312" w:hint="eastAsia"/>
          <w:sz w:val="32"/>
          <w:szCs w:val="32"/>
        </w:rPr>
        <w:t>100%</w:t>
      </w:r>
      <w:r w:rsidR="00F76C90">
        <w:rPr>
          <w:rFonts w:eastAsia="仿宋_GB2312" w:hint="eastAsia"/>
          <w:sz w:val="32"/>
          <w:szCs w:val="32"/>
        </w:rPr>
        <w:t>。</w:t>
      </w:r>
    </w:p>
    <w:p w:rsidR="00E605B6" w:rsidRPr="0031309B" w:rsidRDefault="00E605B6" w:rsidP="00437F22">
      <w:pPr>
        <w:spacing w:line="560" w:lineRule="exact"/>
        <w:ind w:firstLineChars="200" w:firstLine="640"/>
        <w:rPr>
          <w:rFonts w:eastAsia="仿宋_GB2312"/>
          <w:sz w:val="32"/>
          <w:szCs w:val="32"/>
        </w:rPr>
      </w:pPr>
      <w:r w:rsidRPr="0031309B">
        <w:rPr>
          <w:rFonts w:eastAsia="仿宋_GB2312"/>
          <w:sz w:val="32"/>
          <w:szCs w:val="32"/>
        </w:rPr>
        <w:t>201</w:t>
      </w:r>
      <w:r w:rsidR="00062916">
        <w:rPr>
          <w:rFonts w:eastAsia="仿宋_GB2312" w:hint="eastAsia"/>
          <w:sz w:val="32"/>
          <w:szCs w:val="32"/>
        </w:rPr>
        <w:t>9</w:t>
      </w:r>
      <w:r w:rsidRPr="0031309B">
        <w:rPr>
          <w:rFonts w:eastAsia="仿宋_GB2312" w:hint="eastAsia"/>
          <w:sz w:val="32"/>
          <w:szCs w:val="32"/>
        </w:rPr>
        <w:t>年结转结余</w:t>
      </w:r>
      <w:r w:rsidR="00062916">
        <w:rPr>
          <w:rFonts w:eastAsia="仿宋_GB2312" w:hint="eastAsia"/>
          <w:sz w:val="32"/>
          <w:szCs w:val="32"/>
        </w:rPr>
        <w:t>599</w:t>
      </w:r>
      <w:r w:rsidRPr="0031309B">
        <w:rPr>
          <w:rFonts w:eastAsia="仿宋_GB2312" w:hint="eastAsia"/>
          <w:sz w:val="32"/>
          <w:szCs w:val="32"/>
        </w:rPr>
        <w:t>万元，主要是：</w:t>
      </w:r>
      <w:r w:rsidR="00FD5F5A" w:rsidRPr="00FD5F5A">
        <w:rPr>
          <w:rFonts w:eastAsia="仿宋_GB2312" w:hint="eastAsia"/>
          <w:sz w:val="32"/>
          <w:szCs w:val="32"/>
        </w:rPr>
        <w:t>社会保障和就业支出</w:t>
      </w:r>
      <w:r w:rsidRPr="0031309B">
        <w:rPr>
          <w:rFonts w:eastAsia="仿宋_GB2312" w:hint="eastAsia"/>
          <w:sz w:val="32"/>
          <w:szCs w:val="32"/>
        </w:rPr>
        <w:t>结转</w:t>
      </w:r>
      <w:r w:rsidR="00FD5F5A">
        <w:rPr>
          <w:rFonts w:eastAsia="仿宋_GB2312" w:hint="eastAsia"/>
          <w:sz w:val="32"/>
          <w:szCs w:val="32"/>
        </w:rPr>
        <w:t>209</w:t>
      </w:r>
      <w:r w:rsidRPr="0031309B">
        <w:rPr>
          <w:rFonts w:eastAsia="仿宋_GB2312" w:hint="eastAsia"/>
          <w:sz w:val="32"/>
          <w:szCs w:val="32"/>
        </w:rPr>
        <w:t>万元，农林水支出结转</w:t>
      </w:r>
      <w:r w:rsidR="0033263B">
        <w:rPr>
          <w:rFonts w:eastAsia="仿宋_GB2312" w:hint="eastAsia"/>
          <w:sz w:val="32"/>
          <w:szCs w:val="32"/>
        </w:rPr>
        <w:t>116</w:t>
      </w:r>
      <w:r w:rsidRPr="0031309B">
        <w:rPr>
          <w:rFonts w:eastAsia="仿宋_GB2312" w:hint="eastAsia"/>
          <w:sz w:val="32"/>
          <w:szCs w:val="32"/>
        </w:rPr>
        <w:t>万元，金融支出结转</w:t>
      </w:r>
      <w:r w:rsidR="002B3C48">
        <w:rPr>
          <w:rFonts w:eastAsia="仿宋_GB2312" w:hint="eastAsia"/>
          <w:sz w:val="32"/>
          <w:szCs w:val="32"/>
        </w:rPr>
        <w:t>114</w:t>
      </w:r>
      <w:r w:rsidRPr="0031309B">
        <w:rPr>
          <w:rFonts w:eastAsia="仿宋_GB2312" w:hint="eastAsia"/>
          <w:sz w:val="32"/>
          <w:szCs w:val="32"/>
        </w:rPr>
        <w:t>万元</w:t>
      </w:r>
      <w:r w:rsidR="00F6722A">
        <w:rPr>
          <w:rFonts w:eastAsia="仿宋_GB2312" w:hint="eastAsia"/>
          <w:sz w:val="32"/>
          <w:szCs w:val="32"/>
        </w:rPr>
        <w:t>，</w:t>
      </w:r>
      <w:r w:rsidR="005F4B41" w:rsidRPr="005F4B41">
        <w:rPr>
          <w:rFonts w:eastAsia="仿宋_GB2312" w:hint="eastAsia"/>
          <w:sz w:val="32"/>
          <w:szCs w:val="32"/>
        </w:rPr>
        <w:t>住房保障支出</w:t>
      </w:r>
      <w:r w:rsidR="005F4B41">
        <w:rPr>
          <w:rFonts w:eastAsia="仿宋_GB2312" w:hint="eastAsia"/>
          <w:sz w:val="32"/>
          <w:szCs w:val="32"/>
        </w:rPr>
        <w:t>结转</w:t>
      </w:r>
      <w:r w:rsidR="005F4B41">
        <w:rPr>
          <w:rFonts w:eastAsia="仿宋_GB2312" w:hint="eastAsia"/>
          <w:sz w:val="32"/>
          <w:szCs w:val="32"/>
        </w:rPr>
        <w:t>160</w:t>
      </w:r>
      <w:r w:rsidR="005F4B41">
        <w:rPr>
          <w:rFonts w:eastAsia="仿宋_GB2312" w:hint="eastAsia"/>
          <w:sz w:val="32"/>
          <w:szCs w:val="32"/>
        </w:rPr>
        <w:t>万元。</w:t>
      </w:r>
    </w:p>
    <w:p w:rsidR="00E605B6" w:rsidRPr="0031309B" w:rsidRDefault="00E605B6" w:rsidP="00437F22">
      <w:pPr>
        <w:spacing w:line="560" w:lineRule="exact"/>
        <w:ind w:firstLineChars="200" w:firstLine="640"/>
        <w:rPr>
          <w:rFonts w:eastAsia="仿宋_GB2312"/>
          <w:sz w:val="32"/>
          <w:szCs w:val="32"/>
        </w:rPr>
      </w:pPr>
      <w:r w:rsidRPr="0031309B">
        <w:rPr>
          <w:rFonts w:eastAsia="仿宋_GB2312"/>
          <w:sz w:val="32"/>
          <w:szCs w:val="32"/>
        </w:rPr>
        <w:t>201</w:t>
      </w:r>
      <w:r w:rsidR="004F3388">
        <w:rPr>
          <w:rFonts w:eastAsia="仿宋_GB2312" w:hint="eastAsia"/>
          <w:sz w:val="32"/>
          <w:szCs w:val="32"/>
        </w:rPr>
        <w:t>9</w:t>
      </w:r>
      <w:r w:rsidRPr="0031309B">
        <w:rPr>
          <w:rFonts w:eastAsia="仿宋_GB2312" w:hint="eastAsia"/>
          <w:sz w:val="32"/>
          <w:szCs w:val="32"/>
        </w:rPr>
        <w:t>年县级一般公共预算年初预留预备费</w:t>
      </w:r>
      <w:r w:rsidRPr="0031309B">
        <w:rPr>
          <w:rFonts w:eastAsia="仿宋_GB2312"/>
          <w:sz w:val="32"/>
          <w:szCs w:val="32"/>
        </w:rPr>
        <w:t>1,000</w:t>
      </w:r>
      <w:r w:rsidRPr="0031309B">
        <w:rPr>
          <w:rFonts w:eastAsia="仿宋_GB2312" w:hint="eastAsia"/>
          <w:sz w:val="32"/>
          <w:szCs w:val="32"/>
        </w:rPr>
        <w:t>万元，执行中实际安排</w:t>
      </w:r>
      <w:r w:rsidR="0027772A">
        <w:rPr>
          <w:rFonts w:eastAsia="仿宋_GB2312" w:hint="eastAsia"/>
          <w:sz w:val="32"/>
          <w:szCs w:val="32"/>
        </w:rPr>
        <w:t>782</w:t>
      </w:r>
      <w:r w:rsidRPr="0031309B">
        <w:rPr>
          <w:rFonts w:eastAsia="仿宋_GB2312" w:hint="eastAsia"/>
          <w:sz w:val="32"/>
          <w:szCs w:val="32"/>
        </w:rPr>
        <w:t>万元，主要用于防汛抗旱、动植物防疫、森林防火、气象防火减灾等。剩余</w:t>
      </w:r>
      <w:r w:rsidR="0027772A">
        <w:rPr>
          <w:rFonts w:eastAsia="仿宋_GB2312" w:hint="eastAsia"/>
          <w:sz w:val="32"/>
          <w:szCs w:val="32"/>
        </w:rPr>
        <w:t>218</w:t>
      </w:r>
      <w:r w:rsidRPr="0031309B">
        <w:rPr>
          <w:rFonts w:eastAsia="仿宋_GB2312" w:hint="eastAsia"/>
          <w:sz w:val="32"/>
          <w:szCs w:val="32"/>
        </w:rPr>
        <w:t>万元作为财力统筹使用。</w:t>
      </w:r>
    </w:p>
    <w:p w:rsidR="00E605B6" w:rsidRPr="00122779" w:rsidRDefault="00E605B6" w:rsidP="00437F22">
      <w:pPr>
        <w:spacing w:line="560" w:lineRule="exact"/>
        <w:ind w:firstLineChars="200" w:firstLine="640"/>
        <w:rPr>
          <w:rFonts w:eastAsia="仿宋_GB2312"/>
          <w:color w:val="FF0000"/>
          <w:sz w:val="32"/>
          <w:szCs w:val="32"/>
        </w:rPr>
      </w:pPr>
      <w:r w:rsidRPr="0031309B">
        <w:rPr>
          <w:rFonts w:eastAsia="仿宋_GB2312"/>
          <w:sz w:val="32"/>
          <w:szCs w:val="32"/>
        </w:rPr>
        <w:t>201</w:t>
      </w:r>
      <w:r w:rsidR="00E60B5F">
        <w:rPr>
          <w:rFonts w:eastAsia="仿宋_GB2312" w:hint="eastAsia"/>
          <w:sz w:val="32"/>
          <w:szCs w:val="32"/>
        </w:rPr>
        <w:t>9</w:t>
      </w:r>
      <w:r w:rsidRPr="0031309B">
        <w:rPr>
          <w:rFonts w:eastAsia="仿宋_GB2312" w:hint="eastAsia"/>
          <w:sz w:val="32"/>
          <w:szCs w:val="32"/>
        </w:rPr>
        <w:t>年补充预算稳定调节基金</w:t>
      </w:r>
      <w:r w:rsidR="00E60B5F">
        <w:rPr>
          <w:rFonts w:eastAsia="仿宋_GB2312" w:hint="eastAsia"/>
          <w:sz w:val="32"/>
          <w:szCs w:val="32"/>
        </w:rPr>
        <w:t>6,481</w:t>
      </w:r>
      <w:r w:rsidRPr="0031309B">
        <w:rPr>
          <w:rFonts w:eastAsia="仿宋_GB2312" w:hint="eastAsia"/>
          <w:sz w:val="32"/>
          <w:szCs w:val="32"/>
        </w:rPr>
        <w:t>万元。</w:t>
      </w:r>
      <w:r w:rsidR="00980CA3">
        <w:rPr>
          <w:rFonts w:eastAsia="仿宋_GB2312" w:hint="eastAsia"/>
          <w:color w:val="FF0000"/>
          <w:sz w:val="32"/>
          <w:szCs w:val="32"/>
        </w:rPr>
        <w:t xml:space="preserve"> </w:t>
      </w:r>
    </w:p>
    <w:p w:rsidR="00E141EE" w:rsidRPr="00E141EE" w:rsidRDefault="00E141EE" w:rsidP="00E141EE">
      <w:pPr>
        <w:autoSpaceDE w:val="0"/>
        <w:autoSpaceDN w:val="0"/>
        <w:adjustRightInd w:val="0"/>
        <w:ind w:firstLineChars="200" w:firstLine="640"/>
        <w:jc w:val="left"/>
        <w:rPr>
          <w:rFonts w:eastAsia="仿宋_GB2312"/>
          <w:sz w:val="32"/>
          <w:szCs w:val="32"/>
        </w:rPr>
      </w:pPr>
      <w:r w:rsidRPr="00E141EE">
        <w:rPr>
          <w:rFonts w:eastAsia="仿宋_GB2312"/>
          <w:sz w:val="32"/>
          <w:szCs w:val="32"/>
        </w:rPr>
        <w:t>2019</w:t>
      </w:r>
      <w:r w:rsidRPr="00E141EE">
        <w:rPr>
          <w:rFonts w:eastAsia="仿宋_GB2312" w:hint="eastAsia"/>
          <w:sz w:val="32"/>
          <w:szCs w:val="32"/>
        </w:rPr>
        <w:t>年，县级行政事业单位财政拨款</w:t>
      </w:r>
      <w:r w:rsidRPr="00E141EE">
        <w:rPr>
          <w:rFonts w:eastAsia="仿宋_GB2312"/>
          <w:sz w:val="32"/>
          <w:szCs w:val="32"/>
        </w:rPr>
        <w:t>“</w:t>
      </w:r>
      <w:r w:rsidRPr="00E141EE">
        <w:rPr>
          <w:rFonts w:eastAsia="仿宋_GB2312" w:hint="eastAsia"/>
          <w:sz w:val="32"/>
          <w:szCs w:val="32"/>
        </w:rPr>
        <w:t>三公</w:t>
      </w:r>
      <w:r w:rsidRPr="00E141EE">
        <w:rPr>
          <w:rFonts w:eastAsia="仿宋_GB2312"/>
          <w:sz w:val="32"/>
          <w:szCs w:val="32"/>
        </w:rPr>
        <w:t>”</w:t>
      </w:r>
      <w:r w:rsidRPr="00E141EE">
        <w:rPr>
          <w:rFonts w:eastAsia="仿宋_GB2312" w:hint="eastAsia"/>
          <w:sz w:val="32"/>
          <w:szCs w:val="32"/>
        </w:rPr>
        <w:t>经费支出</w:t>
      </w:r>
      <w:r w:rsidRPr="00E141EE">
        <w:rPr>
          <w:rFonts w:eastAsia="仿宋_GB2312"/>
          <w:sz w:val="32"/>
          <w:szCs w:val="32"/>
        </w:rPr>
        <w:t>1</w:t>
      </w:r>
      <w:r>
        <w:rPr>
          <w:rFonts w:eastAsia="仿宋_GB2312" w:hint="eastAsia"/>
          <w:sz w:val="32"/>
          <w:szCs w:val="32"/>
        </w:rPr>
        <w:t>,</w:t>
      </w:r>
      <w:r w:rsidRPr="00E141EE">
        <w:rPr>
          <w:rFonts w:eastAsia="仿宋_GB2312"/>
          <w:sz w:val="32"/>
          <w:szCs w:val="32"/>
        </w:rPr>
        <w:t>123</w:t>
      </w:r>
      <w:r w:rsidRPr="00E141EE">
        <w:rPr>
          <w:rFonts w:eastAsia="仿宋_GB2312" w:hint="eastAsia"/>
          <w:sz w:val="32"/>
          <w:szCs w:val="32"/>
        </w:rPr>
        <w:t>万元，较</w:t>
      </w:r>
      <w:r w:rsidRPr="00E141EE">
        <w:rPr>
          <w:rFonts w:eastAsia="仿宋_GB2312"/>
          <w:sz w:val="32"/>
          <w:szCs w:val="32"/>
        </w:rPr>
        <w:t>2018</w:t>
      </w:r>
      <w:r w:rsidRPr="00E141EE">
        <w:rPr>
          <w:rFonts w:eastAsia="仿宋_GB2312" w:hint="eastAsia"/>
          <w:sz w:val="32"/>
          <w:szCs w:val="32"/>
        </w:rPr>
        <w:t>年增加</w:t>
      </w:r>
      <w:r w:rsidRPr="00E141EE">
        <w:rPr>
          <w:rFonts w:eastAsia="仿宋_GB2312"/>
          <w:sz w:val="32"/>
          <w:szCs w:val="32"/>
        </w:rPr>
        <w:t>672</w:t>
      </w:r>
      <w:r w:rsidRPr="00E141EE">
        <w:rPr>
          <w:rFonts w:eastAsia="仿宋_GB2312" w:hint="eastAsia"/>
          <w:sz w:val="32"/>
          <w:szCs w:val="32"/>
        </w:rPr>
        <w:t>万元，上升</w:t>
      </w:r>
      <w:r w:rsidRPr="00E141EE">
        <w:rPr>
          <w:rFonts w:eastAsia="仿宋_GB2312"/>
          <w:sz w:val="32"/>
          <w:szCs w:val="32"/>
        </w:rPr>
        <w:t>149.00%</w:t>
      </w:r>
      <w:r w:rsidRPr="00E141EE">
        <w:rPr>
          <w:rFonts w:eastAsia="仿宋_GB2312" w:hint="eastAsia"/>
          <w:sz w:val="32"/>
          <w:szCs w:val="32"/>
        </w:rPr>
        <w:t>。其中：因公出国（境）经费</w:t>
      </w:r>
      <w:r w:rsidRPr="00E141EE">
        <w:rPr>
          <w:rFonts w:eastAsia="仿宋_GB2312"/>
          <w:sz w:val="32"/>
          <w:szCs w:val="32"/>
        </w:rPr>
        <w:t>2</w:t>
      </w:r>
      <w:r w:rsidRPr="00E141EE">
        <w:rPr>
          <w:rFonts w:eastAsia="仿宋_GB2312" w:hint="eastAsia"/>
          <w:sz w:val="32"/>
          <w:szCs w:val="32"/>
        </w:rPr>
        <w:t>万元；公务接待费</w:t>
      </w:r>
      <w:r w:rsidRPr="00E141EE">
        <w:rPr>
          <w:rFonts w:eastAsia="仿宋_GB2312"/>
          <w:sz w:val="32"/>
          <w:szCs w:val="32"/>
        </w:rPr>
        <w:t>95</w:t>
      </w:r>
      <w:r w:rsidRPr="00E141EE">
        <w:rPr>
          <w:rFonts w:eastAsia="仿宋_GB2312" w:hint="eastAsia"/>
          <w:sz w:val="32"/>
          <w:szCs w:val="32"/>
        </w:rPr>
        <w:t>万元，较</w:t>
      </w:r>
      <w:r w:rsidRPr="00E141EE">
        <w:rPr>
          <w:rFonts w:eastAsia="仿宋_GB2312"/>
          <w:sz w:val="32"/>
          <w:szCs w:val="32"/>
        </w:rPr>
        <w:t>2018</w:t>
      </w:r>
      <w:r w:rsidRPr="00E141EE">
        <w:rPr>
          <w:rFonts w:eastAsia="仿宋_GB2312" w:hint="eastAsia"/>
          <w:sz w:val="32"/>
          <w:szCs w:val="32"/>
        </w:rPr>
        <w:t>年增加</w:t>
      </w:r>
      <w:r w:rsidRPr="00E141EE">
        <w:rPr>
          <w:rFonts w:eastAsia="仿宋_GB2312"/>
          <w:sz w:val="32"/>
          <w:szCs w:val="32"/>
        </w:rPr>
        <w:t>64</w:t>
      </w:r>
      <w:r w:rsidRPr="00E141EE">
        <w:rPr>
          <w:rFonts w:eastAsia="仿宋_GB2312" w:hint="eastAsia"/>
          <w:sz w:val="32"/>
          <w:szCs w:val="32"/>
        </w:rPr>
        <w:t>万元，上升</w:t>
      </w:r>
      <w:r w:rsidRPr="00E141EE">
        <w:rPr>
          <w:rFonts w:eastAsia="仿宋_GB2312"/>
          <w:sz w:val="32"/>
          <w:szCs w:val="32"/>
        </w:rPr>
        <w:t>206.45%</w:t>
      </w:r>
      <w:r w:rsidRPr="00E141EE">
        <w:rPr>
          <w:rFonts w:eastAsia="仿宋_GB2312" w:hint="eastAsia"/>
          <w:sz w:val="32"/>
          <w:szCs w:val="32"/>
        </w:rPr>
        <w:t>；公务用车购置及运行维护费</w:t>
      </w:r>
      <w:r w:rsidRPr="00E141EE">
        <w:rPr>
          <w:rFonts w:eastAsia="仿宋_GB2312"/>
          <w:sz w:val="32"/>
          <w:szCs w:val="32"/>
        </w:rPr>
        <w:t>1</w:t>
      </w:r>
      <w:r w:rsidR="00766CBA">
        <w:rPr>
          <w:rFonts w:eastAsia="仿宋_GB2312" w:hint="eastAsia"/>
          <w:sz w:val="32"/>
          <w:szCs w:val="32"/>
        </w:rPr>
        <w:t>,</w:t>
      </w:r>
      <w:r w:rsidRPr="00E141EE">
        <w:rPr>
          <w:rFonts w:eastAsia="仿宋_GB2312"/>
          <w:sz w:val="32"/>
          <w:szCs w:val="32"/>
        </w:rPr>
        <w:t>026</w:t>
      </w:r>
      <w:r w:rsidRPr="00E141EE">
        <w:rPr>
          <w:rFonts w:eastAsia="仿宋_GB2312" w:hint="eastAsia"/>
          <w:sz w:val="32"/>
          <w:szCs w:val="32"/>
        </w:rPr>
        <w:lastRenderedPageBreak/>
        <w:t>万元，较</w:t>
      </w:r>
      <w:r w:rsidRPr="00E141EE">
        <w:rPr>
          <w:rFonts w:eastAsia="仿宋_GB2312"/>
          <w:sz w:val="32"/>
          <w:szCs w:val="32"/>
        </w:rPr>
        <w:t>2018</w:t>
      </w:r>
      <w:r w:rsidRPr="00E141EE">
        <w:rPr>
          <w:rFonts w:eastAsia="仿宋_GB2312" w:hint="eastAsia"/>
          <w:sz w:val="32"/>
          <w:szCs w:val="32"/>
        </w:rPr>
        <w:t>年增加</w:t>
      </w:r>
      <w:r w:rsidRPr="00E141EE">
        <w:rPr>
          <w:rFonts w:eastAsia="仿宋_GB2312"/>
          <w:sz w:val="32"/>
          <w:szCs w:val="32"/>
        </w:rPr>
        <w:t>606</w:t>
      </w:r>
      <w:r w:rsidRPr="00E141EE">
        <w:rPr>
          <w:rFonts w:eastAsia="仿宋_GB2312" w:hint="eastAsia"/>
          <w:sz w:val="32"/>
          <w:szCs w:val="32"/>
        </w:rPr>
        <w:t>万元，上升</w:t>
      </w:r>
      <w:r w:rsidRPr="00E141EE">
        <w:rPr>
          <w:rFonts w:eastAsia="仿宋_GB2312"/>
          <w:sz w:val="32"/>
          <w:szCs w:val="32"/>
        </w:rPr>
        <w:t>144.29%</w:t>
      </w:r>
      <w:r w:rsidRPr="00E141EE">
        <w:rPr>
          <w:rFonts w:eastAsia="仿宋_GB2312" w:hint="eastAsia"/>
          <w:sz w:val="32"/>
          <w:szCs w:val="32"/>
        </w:rPr>
        <w:t>。上升</w:t>
      </w:r>
      <w:r>
        <w:rPr>
          <w:rFonts w:eastAsia="仿宋_GB2312" w:hint="eastAsia"/>
          <w:sz w:val="32"/>
          <w:szCs w:val="32"/>
        </w:rPr>
        <w:t>主要原因</w:t>
      </w:r>
      <w:r w:rsidR="007F05F7">
        <w:rPr>
          <w:rFonts w:eastAsia="仿宋_GB2312" w:hint="eastAsia"/>
          <w:sz w:val="32"/>
          <w:szCs w:val="32"/>
        </w:rPr>
        <w:t>一</w:t>
      </w:r>
      <w:r>
        <w:rPr>
          <w:rFonts w:eastAsia="仿宋_GB2312" w:hint="eastAsia"/>
          <w:sz w:val="32"/>
          <w:szCs w:val="32"/>
        </w:rPr>
        <w:t>是</w:t>
      </w:r>
      <w:r w:rsidRPr="00E141EE">
        <w:rPr>
          <w:rFonts w:eastAsia="仿宋_GB2312" w:hint="eastAsia"/>
          <w:sz w:val="32"/>
          <w:szCs w:val="32"/>
        </w:rPr>
        <w:t>往年财政收支矛盾较突出，年底</w:t>
      </w:r>
      <w:r>
        <w:rPr>
          <w:rFonts w:eastAsia="仿宋_GB2312" w:hint="eastAsia"/>
          <w:sz w:val="32"/>
          <w:szCs w:val="32"/>
        </w:rPr>
        <w:t>将部分“三公”经费</w:t>
      </w:r>
      <w:r w:rsidRPr="00E141EE">
        <w:rPr>
          <w:rFonts w:eastAsia="仿宋_GB2312" w:hint="eastAsia"/>
          <w:sz w:val="32"/>
          <w:szCs w:val="32"/>
        </w:rPr>
        <w:t>调列暂付款，而今年努力完成暂付款化解任务，许多暂付款实现了支出</w:t>
      </w:r>
      <w:r w:rsidR="007F05F7">
        <w:rPr>
          <w:rFonts w:eastAsia="仿宋_GB2312" w:hint="eastAsia"/>
          <w:sz w:val="32"/>
          <w:szCs w:val="32"/>
        </w:rPr>
        <w:t>，按照原支出情况相应增加了“三公”支出。二是由于</w:t>
      </w:r>
      <w:r w:rsidRPr="00E141EE">
        <w:rPr>
          <w:rFonts w:eastAsia="仿宋_GB2312" w:hint="eastAsia"/>
          <w:sz w:val="32"/>
          <w:szCs w:val="32"/>
        </w:rPr>
        <w:t>全县执法执勤机关执法执勤车辆</w:t>
      </w:r>
      <w:r w:rsidR="007F05F7">
        <w:rPr>
          <w:rFonts w:eastAsia="仿宋_GB2312" w:hint="eastAsia"/>
          <w:sz w:val="32"/>
          <w:szCs w:val="32"/>
        </w:rPr>
        <w:t>到期</w:t>
      </w:r>
      <w:r w:rsidRPr="00E141EE">
        <w:rPr>
          <w:rFonts w:eastAsia="仿宋_GB2312" w:hint="eastAsia"/>
          <w:sz w:val="32"/>
          <w:szCs w:val="32"/>
        </w:rPr>
        <w:t>报废更新换代</w:t>
      </w:r>
      <w:r w:rsidR="007F05F7">
        <w:rPr>
          <w:rFonts w:eastAsia="仿宋_GB2312" w:hint="eastAsia"/>
          <w:sz w:val="32"/>
          <w:szCs w:val="32"/>
        </w:rPr>
        <w:t>，</w:t>
      </w:r>
      <w:r w:rsidRPr="00E141EE">
        <w:rPr>
          <w:rFonts w:eastAsia="仿宋_GB2312" w:hint="eastAsia"/>
          <w:sz w:val="32"/>
          <w:szCs w:val="32"/>
        </w:rPr>
        <w:t>重新购置执法执勤车辆</w:t>
      </w:r>
      <w:r w:rsidR="007F05F7">
        <w:rPr>
          <w:rFonts w:eastAsia="仿宋_GB2312" w:hint="eastAsia"/>
          <w:sz w:val="32"/>
          <w:szCs w:val="32"/>
        </w:rPr>
        <w:t>，导致公务用车购置及运行维护费相应增加</w:t>
      </w:r>
      <w:r w:rsidRPr="00E141EE">
        <w:rPr>
          <w:rFonts w:eastAsia="仿宋_GB2312" w:hint="eastAsia"/>
          <w:sz w:val="32"/>
          <w:szCs w:val="32"/>
        </w:rPr>
        <w:t>。</w:t>
      </w:r>
    </w:p>
    <w:p w:rsidR="00E605B6" w:rsidRPr="0031309B" w:rsidRDefault="00E605B6" w:rsidP="00437F22">
      <w:pPr>
        <w:spacing w:line="560" w:lineRule="exact"/>
        <w:ind w:firstLineChars="200" w:firstLine="640"/>
        <w:rPr>
          <w:rFonts w:eastAsia="楷体_GB2312"/>
          <w:sz w:val="32"/>
          <w:szCs w:val="32"/>
        </w:rPr>
      </w:pPr>
      <w:r w:rsidRPr="0031309B">
        <w:rPr>
          <w:rFonts w:eastAsia="楷体_GB2312" w:hint="eastAsia"/>
          <w:sz w:val="32"/>
          <w:szCs w:val="32"/>
        </w:rPr>
        <w:t>（二）政府性基金预算。</w:t>
      </w:r>
    </w:p>
    <w:p w:rsidR="00E605B6" w:rsidRPr="0031309B" w:rsidRDefault="00E605B6" w:rsidP="00437F22">
      <w:pPr>
        <w:spacing w:line="560" w:lineRule="exact"/>
        <w:ind w:firstLineChars="200" w:firstLine="640"/>
        <w:rPr>
          <w:rFonts w:eastAsia="仿宋_GB2312"/>
          <w:sz w:val="32"/>
          <w:szCs w:val="32"/>
        </w:rPr>
      </w:pPr>
      <w:r w:rsidRPr="0031309B">
        <w:rPr>
          <w:rFonts w:eastAsia="仿宋_GB2312" w:hint="eastAsia"/>
          <w:sz w:val="32"/>
          <w:szCs w:val="32"/>
        </w:rPr>
        <w:t>政府性基金收入</w:t>
      </w:r>
      <w:r w:rsidRPr="0031309B">
        <w:rPr>
          <w:rFonts w:eastAsia="仿宋_GB2312"/>
          <w:sz w:val="32"/>
          <w:szCs w:val="32"/>
        </w:rPr>
        <w:t>6</w:t>
      </w:r>
      <w:r w:rsidR="004976AE">
        <w:rPr>
          <w:rFonts w:eastAsia="仿宋_GB2312" w:hint="eastAsia"/>
          <w:sz w:val="32"/>
          <w:szCs w:val="32"/>
        </w:rPr>
        <w:t>3</w:t>
      </w:r>
      <w:r w:rsidRPr="0031309B">
        <w:rPr>
          <w:rFonts w:eastAsia="仿宋_GB2312"/>
          <w:sz w:val="32"/>
          <w:szCs w:val="32"/>
        </w:rPr>
        <w:t>,</w:t>
      </w:r>
      <w:r w:rsidR="004976AE">
        <w:rPr>
          <w:rFonts w:eastAsia="仿宋_GB2312" w:hint="eastAsia"/>
          <w:sz w:val="32"/>
          <w:szCs w:val="32"/>
        </w:rPr>
        <w:t>10</w:t>
      </w:r>
      <w:r w:rsidRPr="0031309B">
        <w:rPr>
          <w:rFonts w:eastAsia="仿宋_GB2312"/>
          <w:sz w:val="32"/>
          <w:szCs w:val="32"/>
        </w:rPr>
        <w:t>7</w:t>
      </w:r>
      <w:r w:rsidRPr="0031309B">
        <w:rPr>
          <w:rFonts w:eastAsia="仿宋_GB2312" w:hint="eastAsia"/>
          <w:sz w:val="32"/>
          <w:szCs w:val="32"/>
        </w:rPr>
        <w:t>万元，为预算的</w:t>
      </w:r>
      <w:r w:rsidR="00C2009D">
        <w:rPr>
          <w:rFonts w:eastAsia="仿宋_GB2312" w:hint="eastAsia"/>
          <w:sz w:val="32"/>
          <w:szCs w:val="32"/>
        </w:rPr>
        <w:t>100</w:t>
      </w:r>
      <w:r w:rsidRPr="0031309B">
        <w:rPr>
          <w:rFonts w:eastAsia="仿宋_GB2312"/>
          <w:sz w:val="32"/>
          <w:szCs w:val="32"/>
        </w:rPr>
        <w:t>%</w:t>
      </w:r>
      <w:r w:rsidRPr="0031309B">
        <w:rPr>
          <w:rFonts w:eastAsia="仿宋_GB2312" w:hint="eastAsia"/>
          <w:sz w:val="32"/>
          <w:szCs w:val="32"/>
        </w:rPr>
        <w:t>；加上级补助收入</w:t>
      </w:r>
      <w:r w:rsidRPr="0031309B">
        <w:rPr>
          <w:rFonts w:eastAsia="仿宋_GB2312"/>
          <w:sz w:val="32"/>
          <w:szCs w:val="32"/>
        </w:rPr>
        <w:t>2,</w:t>
      </w:r>
      <w:r w:rsidR="00D01F3B">
        <w:rPr>
          <w:rFonts w:eastAsia="仿宋_GB2312" w:hint="eastAsia"/>
          <w:sz w:val="32"/>
          <w:szCs w:val="32"/>
        </w:rPr>
        <w:t>317</w:t>
      </w:r>
      <w:r w:rsidRPr="0031309B">
        <w:rPr>
          <w:rFonts w:eastAsia="仿宋_GB2312" w:hint="eastAsia"/>
          <w:sz w:val="32"/>
          <w:szCs w:val="32"/>
        </w:rPr>
        <w:t>万元、上年结余</w:t>
      </w:r>
      <w:r w:rsidR="000E0DC4">
        <w:rPr>
          <w:rFonts w:eastAsia="仿宋_GB2312" w:hint="eastAsia"/>
          <w:sz w:val="32"/>
          <w:szCs w:val="32"/>
        </w:rPr>
        <w:t>35</w:t>
      </w:r>
      <w:r w:rsidRPr="0031309B">
        <w:rPr>
          <w:rFonts w:eastAsia="仿宋_GB2312" w:hint="eastAsia"/>
          <w:sz w:val="32"/>
          <w:szCs w:val="32"/>
        </w:rPr>
        <w:t>万元、债务转贷收入</w:t>
      </w:r>
      <w:r w:rsidRPr="0031309B">
        <w:rPr>
          <w:rFonts w:eastAsia="仿宋_GB2312"/>
          <w:sz w:val="32"/>
          <w:szCs w:val="32"/>
        </w:rPr>
        <w:t>2</w:t>
      </w:r>
      <w:r w:rsidR="000E0DC4">
        <w:rPr>
          <w:rFonts w:eastAsia="仿宋_GB2312" w:hint="eastAsia"/>
          <w:sz w:val="32"/>
          <w:szCs w:val="32"/>
        </w:rPr>
        <w:t>4</w:t>
      </w:r>
      <w:r w:rsidRPr="0031309B">
        <w:rPr>
          <w:rFonts w:eastAsia="仿宋_GB2312"/>
          <w:sz w:val="32"/>
          <w:szCs w:val="32"/>
        </w:rPr>
        <w:t>,</w:t>
      </w:r>
      <w:r w:rsidR="000E0DC4">
        <w:rPr>
          <w:rFonts w:eastAsia="仿宋_GB2312" w:hint="eastAsia"/>
          <w:sz w:val="32"/>
          <w:szCs w:val="32"/>
        </w:rPr>
        <w:t>3</w:t>
      </w:r>
      <w:r w:rsidRPr="0031309B">
        <w:rPr>
          <w:rFonts w:eastAsia="仿宋_GB2312"/>
          <w:sz w:val="32"/>
          <w:szCs w:val="32"/>
        </w:rPr>
        <w:t>00</w:t>
      </w:r>
      <w:r w:rsidRPr="0031309B">
        <w:rPr>
          <w:rFonts w:eastAsia="仿宋_GB2312" w:hint="eastAsia"/>
          <w:sz w:val="32"/>
          <w:szCs w:val="32"/>
        </w:rPr>
        <w:t>万元</w:t>
      </w:r>
      <w:r w:rsidRPr="0031309B">
        <w:rPr>
          <w:rFonts w:eastAsia="仿宋_GB2312"/>
          <w:sz w:val="32"/>
          <w:szCs w:val="32"/>
        </w:rPr>
        <w:t>(</w:t>
      </w:r>
      <w:r w:rsidRPr="0031309B">
        <w:rPr>
          <w:rFonts w:eastAsia="仿宋_GB2312" w:hint="eastAsia"/>
          <w:sz w:val="32"/>
          <w:szCs w:val="32"/>
        </w:rPr>
        <w:t>专项债券</w:t>
      </w:r>
      <w:r w:rsidRPr="0031309B">
        <w:rPr>
          <w:rFonts w:eastAsia="仿宋_GB2312"/>
          <w:sz w:val="32"/>
          <w:szCs w:val="32"/>
        </w:rPr>
        <w:t>)</w:t>
      </w:r>
      <w:r w:rsidRPr="0031309B">
        <w:rPr>
          <w:rFonts w:eastAsia="仿宋_GB2312" w:hint="eastAsia"/>
          <w:sz w:val="32"/>
          <w:szCs w:val="32"/>
        </w:rPr>
        <w:t>，收入总计为</w:t>
      </w:r>
      <w:r w:rsidR="000E0DC4">
        <w:rPr>
          <w:rFonts w:eastAsia="仿宋_GB2312" w:hint="eastAsia"/>
          <w:sz w:val="32"/>
          <w:szCs w:val="32"/>
        </w:rPr>
        <w:t>89,759</w:t>
      </w:r>
      <w:r w:rsidRPr="0031309B">
        <w:rPr>
          <w:rFonts w:eastAsia="仿宋_GB2312" w:hint="eastAsia"/>
          <w:sz w:val="32"/>
          <w:szCs w:val="32"/>
        </w:rPr>
        <w:t>万元</w:t>
      </w:r>
      <w:r w:rsidR="00B42D09">
        <w:rPr>
          <w:rFonts w:eastAsia="仿宋_GB2312" w:hint="eastAsia"/>
          <w:sz w:val="32"/>
          <w:szCs w:val="32"/>
        </w:rPr>
        <w:t>，为预算的</w:t>
      </w:r>
      <w:r w:rsidR="00B42D09">
        <w:rPr>
          <w:rFonts w:eastAsia="仿宋_GB2312" w:hint="eastAsia"/>
          <w:sz w:val="32"/>
          <w:szCs w:val="32"/>
        </w:rPr>
        <w:t>100%</w:t>
      </w:r>
      <w:r w:rsidRPr="0031309B">
        <w:rPr>
          <w:rFonts w:eastAsia="仿宋_GB2312" w:hint="eastAsia"/>
          <w:sz w:val="32"/>
          <w:szCs w:val="32"/>
        </w:rPr>
        <w:t>。政府性基金支出</w:t>
      </w:r>
      <w:r w:rsidR="00562067">
        <w:rPr>
          <w:rFonts w:eastAsia="仿宋_GB2312" w:hint="eastAsia"/>
          <w:sz w:val="32"/>
          <w:szCs w:val="32"/>
        </w:rPr>
        <w:t>65</w:t>
      </w:r>
      <w:r w:rsidRPr="0031309B">
        <w:rPr>
          <w:rFonts w:eastAsia="仿宋_GB2312"/>
          <w:sz w:val="32"/>
          <w:szCs w:val="32"/>
        </w:rPr>
        <w:t>,</w:t>
      </w:r>
      <w:r w:rsidR="00562067">
        <w:rPr>
          <w:rFonts w:eastAsia="仿宋_GB2312" w:hint="eastAsia"/>
          <w:sz w:val="32"/>
          <w:szCs w:val="32"/>
        </w:rPr>
        <w:t>67</w:t>
      </w:r>
      <w:r w:rsidRPr="0031309B">
        <w:rPr>
          <w:rFonts w:eastAsia="仿宋_GB2312"/>
          <w:sz w:val="32"/>
          <w:szCs w:val="32"/>
        </w:rPr>
        <w:t>4</w:t>
      </w:r>
      <w:r w:rsidRPr="0031309B">
        <w:rPr>
          <w:rFonts w:eastAsia="仿宋_GB2312" w:hint="eastAsia"/>
          <w:sz w:val="32"/>
          <w:szCs w:val="32"/>
        </w:rPr>
        <w:t>万元，为预算的</w:t>
      </w:r>
      <w:r w:rsidR="00562067">
        <w:rPr>
          <w:rFonts w:eastAsia="仿宋_GB2312" w:hint="eastAsia"/>
          <w:sz w:val="32"/>
          <w:szCs w:val="32"/>
        </w:rPr>
        <w:t>100</w:t>
      </w:r>
      <w:r w:rsidRPr="0031309B">
        <w:rPr>
          <w:rFonts w:eastAsia="仿宋_GB2312"/>
          <w:sz w:val="32"/>
          <w:szCs w:val="32"/>
        </w:rPr>
        <w:t>%</w:t>
      </w:r>
      <w:r w:rsidRPr="0031309B">
        <w:rPr>
          <w:rFonts w:eastAsia="仿宋_GB2312" w:hint="eastAsia"/>
          <w:sz w:val="32"/>
          <w:szCs w:val="32"/>
        </w:rPr>
        <w:t>，</w:t>
      </w:r>
      <w:r w:rsidR="00562067">
        <w:rPr>
          <w:rFonts w:eastAsia="仿宋_GB2312" w:hint="eastAsia"/>
          <w:sz w:val="32"/>
          <w:szCs w:val="32"/>
        </w:rPr>
        <w:t>调出资金</w:t>
      </w:r>
      <w:r w:rsidR="00562067">
        <w:rPr>
          <w:rFonts w:eastAsia="仿宋_GB2312" w:hint="eastAsia"/>
          <w:sz w:val="32"/>
          <w:szCs w:val="32"/>
        </w:rPr>
        <w:t>24,000</w:t>
      </w:r>
      <w:r w:rsidR="00562067">
        <w:rPr>
          <w:rFonts w:eastAsia="仿宋_GB2312" w:hint="eastAsia"/>
          <w:sz w:val="32"/>
          <w:szCs w:val="32"/>
        </w:rPr>
        <w:t>万元，</w:t>
      </w:r>
      <w:r w:rsidRPr="0031309B">
        <w:rPr>
          <w:rFonts w:eastAsia="仿宋_GB2312" w:hint="eastAsia"/>
          <w:sz w:val="32"/>
          <w:szCs w:val="32"/>
        </w:rPr>
        <w:t>年终结余</w:t>
      </w:r>
      <w:r w:rsidR="00562067">
        <w:rPr>
          <w:rFonts w:eastAsia="仿宋_GB2312" w:hint="eastAsia"/>
          <w:sz w:val="32"/>
          <w:szCs w:val="32"/>
        </w:rPr>
        <w:t>8</w:t>
      </w:r>
      <w:r w:rsidRPr="0031309B">
        <w:rPr>
          <w:rFonts w:eastAsia="仿宋_GB2312"/>
          <w:sz w:val="32"/>
          <w:szCs w:val="32"/>
        </w:rPr>
        <w:t>5</w:t>
      </w:r>
      <w:r w:rsidRPr="0031309B">
        <w:rPr>
          <w:rFonts w:eastAsia="仿宋_GB2312" w:hint="eastAsia"/>
          <w:sz w:val="32"/>
          <w:szCs w:val="32"/>
        </w:rPr>
        <w:t>万元（按规定结转下年使用），支出总计为</w:t>
      </w:r>
      <w:r w:rsidR="00562067">
        <w:rPr>
          <w:rFonts w:eastAsia="仿宋_GB2312" w:hint="eastAsia"/>
          <w:sz w:val="32"/>
          <w:szCs w:val="32"/>
        </w:rPr>
        <w:t>89</w:t>
      </w:r>
      <w:r w:rsidRPr="0031309B">
        <w:rPr>
          <w:rFonts w:eastAsia="仿宋_GB2312"/>
          <w:sz w:val="32"/>
          <w:szCs w:val="32"/>
        </w:rPr>
        <w:t>,</w:t>
      </w:r>
      <w:r w:rsidR="00562067">
        <w:rPr>
          <w:rFonts w:eastAsia="仿宋_GB2312" w:hint="eastAsia"/>
          <w:sz w:val="32"/>
          <w:szCs w:val="32"/>
        </w:rPr>
        <w:t>75</w:t>
      </w:r>
      <w:r w:rsidRPr="0031309B">
        <w:rPr>
          <w:rFonts w:eastAsia="仿宋_GB2312"/>
          <w:sz w:val="32"/>
          <w:szCs w:val="32"/>
        </w:rPr>
        <w:t>9</w:t>
      </w:r>
      <w:r w:rsidRPr="0031309B">
        <w:rPr>
          <w:rFonts w:eastAsia="仿宋_GB2312" w:hint="eastAsia"/>
          <w:sz w:val="32"/>
          <w:szCs w:val="32"/>
        </w:rPr>
        <w:t>万元</w:t>
      </w:r>
      <w:r w:rsidR="00562067">
        <w:rPr>
          <w:rFonts w:eastAsia="仿宋_GB2312" w:hint="eastAsia"/>
          <w:sz w:val="32"/>
          <w:szCs w:val="32"/>
        </w:rPr>
        <w:t>，实现收支平衡</w:t>
      </w:r>
      <w:r w:rsidRPr="0031309B">
        <w:rPr>
          <w:rFonts w:eastAsia="仿宋_GB2312" w:hint="eastAsia"/>
          <w:sz w:val="32"/>
          <w:szCs w:val="32"/>
        </w:rPr>
        <w:t>。</w:t>
      </w:r>
    </w:p>
    <w:p w:rsidR="00E605B6" w:rsidRPr="0031309B" w:rsidRDefault="00E605B6" w:rsidP="00437F22">
      <w:pPr>
        <w:spacing w:line="560" w:lineRule="exact"/>
        <w:ind w:firstLineChars="200" w:firstLine="643"/>
        <w:rPr>
          <w:rFonts w:eastAsia="仿宋_GB2312"/>
          <w:sz w:val="32"/>
          <w:szCs w:val="32"/>
        </w:rPr>
      </w:pPr>
      <w:r w:rsidRPr="0031309B">
        <w:rPr>
          <w:rFonts w:eastAsia="仿宋_GB2312" w:hint="eastAsia"/>
          <w:b/>
          <w:sz w:val="32"/>
          <w:szCs w:val="32"/>
        </w:rPr>
        <w:t>政府性基金支出主要情况是：</w:t>
      </w:r>
      <w:r w:rsidR="00856F32" w:rsidRPr="00856F32">
        <w:rPr>
          <w:rFonts w:eastAsia="仿宋_GB2312" w:hint="eastAsia"/>
          <w:sz w:val="32"/>
          <w:szCs w:val="32"/>
        </w:rPr>
        <w:t>国家电影事业发展专项资金相关支出</w:t>
      </w:r>
      <w:r w:rsidR="00856F32">
        <w:rPr>
          <w:rFonts w:eastAsia="仿宋_GB2312" w:hint="eastAsia"/>
          <w:sz w:val="32"/>
          <w:szCs w:val="32"/>
        </w:rPr>
        <w:t>2</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w:t>
      </w:r>
      <w:r w:rsidR="00804DA7" w:rsidRPr="00804DA7">
        <w:rPr>
          <w:rFonts w:eastAsia="仿宋_GB2312" w:hint="eastAsia"/>
          <w:sz w:val="32"/>
          <w:szCs w:val="32"/>
        </w:rPr>
        <w:t>旅游发展基金支出</w:t>
      </w:r>
      <w:r w:rsidR="00804DA7">
        <w:rPr>
          <w:rFonts w:eastAsia="仿宋_GB2312" w:hint="eastAsia"/>
          <w:sz w:val="32"/>
          <w:szCs w:val="32"/>
        </w:rPr>
        <w:t>50</w:t>
      </w:r>
      <w:r w:rsidR="00804DA7">
        <w:rPr>
          <w:rFonts w:eastAsia="仿宋_GB2312" w:hint="eastAsia"/>
          <w:sz w:val="32"/>
          <w:szCs w:val="32"/>
        </w:rPr>
        <w:t>万元，为预算的</w:t>
      </w:r>
      <w:r w:rsidR="00804DA7">
        <w:rPr>
          <w:rFonts w:eastAsia="仿宋_GB2312" w:hint="eastAsia"/>
          <w:sz w:val="32"/>
          <w:szCs w:val="32"/>
        </w:rPr>
        <w:t>100%</w:t>
      </w:r>
      <w:r w:rsidR="00804DA7">
        <w:rPr>
          <w:rFonts w:eastAsia="仿宋_GB2312" w:hint="eastAsia"/>
          <w:sz w:val="32"/>
          <w:szCs w:val="32"/>
        </w:rPr>
        <w:t>。</w:t>
      </w:r>
      <w:r w:rsidRPr="0031309B">
        <w:rPr>
          <w:rFonts w:eastAsia="仿宋_GB2312" w:hint="eastAsia"/>
          <w:sz w:val="32"/>
          <w:szCs w:val="32"/>
        </w:rPr>
        <w:t>大中型水库移民后期扶持基金支出</w:t>
      </w:r>
      <w:r w:rsidRPr="0031309B">
        <w:rPr>
          <w:rFonts w:eastAsia="仿宋_GB2312"/>
          <w:sz w:val="32"/>
          <w:szCs w:val="32"/>
        </w:rPr>
        <w:t>1,</w:t>
      </w:r>
      <w:r w:rsidR="00797009">
        <w:rPr>
          <w:rFonts w:eastAsia="仿宋_GB2312" w:hint="eastAsia"/>
          <w:sz w:val="32"/>
          <w:szCs w:val="32"/>
        </w:rPr>
        <w:t>960</w:t>
      </w:r>
      <w:r w:rsidRPr="0031309B">
        <w:rPr>
          <w:rFonts w:eastAsia="仿宋_GB2312" w:hint="eastAsia"/>
          <w:sz w:val="32"/>
          <w:szCs w:val="32"/>
        </w:rPr>
        <w:t>万元，为预算的</w:t>
      </w:r>
      <w:r w:rsidR="00C421A8">
        <w:rPr>
          <w:rFonts w:eastAsia="仿宋_GB2312" w:hint="eastAsia"/>
          <w:sz w:val="32"/>
          <w:szCs w:val="32"/>
        </w:rPr>
        <w:t>99.95</w:t>
      </w:r>
      <w:r w:rsidRPr="0031309B">
        <w:rPr>
          <w:rFonts w:eastAsia="仿宋_GB2312"/>
          <w:sz w:val="32"/>
          <w:szCs w:val="32"/>
        </w:rPr>
        <w:t>%</w:t>
      </w:r>
      <w:r w:rsidRPr="0031309B">
        <w:rPr>
          <w:rFonts w:eastAsia="仿宋_GB2312" w:hint="eastAsia"/>
          <w:sz w:val="32"/>
          <w:szCs w:val="32"/>
        </w:rPr>
        <w:t>。</w:t>
      </w:r>
      <w:r w:rsidR="002C3248" w:rsidRPr="0031309B">
        <w:rPr>
          <w:rFonts w:eastAsia="仿宋_GB2312" w:hint="eastAsia"/>
          <w:sz w:val="32"/>
          <w:szCs w:val="32"/>
        </w:rPr>
        <w:t>国有土地使用权出让相关支出</w:t>
      </w:r>
      <w:r w:rsidR="00813421">
        <w:rPr>
          <w:rFonts w:eastAsia="仿宋_GB2312" w:hint="eastAsia"/>
          <w:sz w:val="32"/>
          <w:szCs w:val="32"/>
        </w:rPr>
        <w:t>35</w:t>
      </w:r>
      <w:r w:rsidR="002C3248" w:rsidRPr="0031309B">
        <w:rPr>
          <w:rFonts w:eastAsia="仿宋_GB2312"/>
          <w:sz w:val="32"/>
          <w:szCs w:val="32"/>
        </w:rPr>
        <w:t>,</w:t>
      </w:r>
      <w:r w:rsidR="00813421">
        <w:rPr>
          <w:rFonts w:eastAsia="仿宋_GB2312" w:hint="eastAsia"/>
          <w:sz w:val="32"/>
          <w:szCs w:val="32"/>
        </w:rPr>
        <w:t>477</w:t>
      </w:r>
      <w:r w:rsidR="002C3248" w:rsidRPr="0031309B">
        <w:rPr>
          <w:rFonts w:eastAsia="仿宋_GB2312" w:hint="eastAsia"/>
          <w:sz w:val="32"/>
          <w:szCs w:val="32"/>
        </w:rPr>
        <w:t>万元</w:t>
      </w:r>
      <w:r w:rsidR="006608F8" w:rsidRPr="00001AC9">
        <w:rPr>
          <w:rFonts w:eastAsia="仿宋_GB2312" w:hint="eastAsia"/>
          <w:sz w:val="32"/>
          <w:szCs w:val="32"/>
        </w:rPr>
        <w:t>，</w:t>
      </w:r>
      <w:r w:rsidR="002C3248" w:rsidRPr="00001AC9">
        <w:rPr>
          <w:rFonts w:eastAsia="仿宋_GB2312" w:hint="eastAsia"/>
          <w:sz w:val="32"/>
          <w:szCs w:val="32"/>
        </w:rPr>
        <w:t>为预算的</w:t>
      </w:r>
      <w:r w:rsidR="00A7657B" w:rsidRPr="00001AC9">
        <w:rPr>
          <w:rFonts w:eastAsia="仿宋_GB2312" w:hint="eastAsia"/>
          <w:sz w:val="32"/>
          <w:szCs w:val="32"/>
        </w:rPr>
        <w:t>100</w:t>
      </w:r>
      <w:r w:rsidR="002C3248" w:rsidRPr="00001AC9">
        <w:rPr>
          <w:rFonts w:eastAsia="仿宋_GB2312"/>
          <w:sz w:val="32"/>
          <w:szCs w:val="32"/>
        </w:rPr>
        <w:t>%</w:t>
      </w:r>
      <w:r w:rsidR="002C3248" w:rsidRPr="00001AC9">
        <w:rPr>
          <w:rFonts w:eastAsia="仿宋_GB2312" w:hint="eastAsia"/>
          <w:sz w:val="32"/>
          <w:szCs w:val="32"/>
        </w:rPr>
        <w:t>。</w:t>
      </w:r>
      <w:r w:rsidR="00705D4A" w:rsidRPr="0031309B">
        <w:rPr>
          <w:rFonts w:eastAsia="仿宋_GB2312" w:hint="eastAsia"/>
          <w:sz w:val="32"/>
          <w:szCs w:val="32"/>
        </w:rPr>
        <w:t>国有土地收益基金相关支出</w:t>
      </w:r>
      <w:r w:rsidR="00705D4A">
        <w:rPr>
          <w:rFonts w:eastAsia="仿宋_GB2312" w:hint="eastAsia"/>
          <w:sz w:val="32"/>
          <w:szCs w:val="32"/>
        </w:rPr>
        <w:t>1,898</w:t>
      </w:r>
      <w:r w:rsidR="00705D4A" w:rsidRPr="0031309B">
        <w:rPr>
          <w:rFonts w:eastAsia="仿宋_GB2312" w:hint="eastAsia"/>
          <w:sz w:val="32"/>
          <w:szCs w:val="32"/>
        </w:rPr>
        <w:t>万元，为预算的</w:t>
      </w:r>
      <w:r w:rsidR="00705D4A" w:rsidRPr="0031309B">
        <w:rPr>
          <w:rFonts w:eastAsia="仿宋_GB2312"/>
          <w:sz w:val="32"/>
          <w:szCs w:val="32"/>
        </w:rPr>
        <w:t>100%</w:t>
      </w:r>
      <w:r w:rsidR="00705D4A" w:rsidRPr="0031309B">
        <w:rPr>
          <w:rFonts w:eastAsia="仿宋_GB2312" w:hint="eastAsia"/>
          <w:sz w:val="32"/>
          <w:szCs w:val="32"/>
        </w:rPr>
        <w:t>。</w:t>
      </w:r>
      <w:r w:rsidRPr="0031309B">
        <w:rPr>
          <w:rFonts w:eastAsia="仿宋_GB2312" w:hint="eastAsia"/>
          <w:sz w:val="32"/>
          <w:szCs w:val="32"/>
        </w:rPr>
        <w:t>农业土地开发资金相关支出</w:t>
      </w:r>
      <w:r w:rsidR="00762DBB">
        <w:rPr>
          <w:rFonts w:eastAsia="仿宋_GB2312" w:hint="eastAsia"/>
          <w:sz w:val="32"/>
          <w:szCs w:val="32"/>
        </w:rPr>
        <w:t>134</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。城市基础设施配套费相关支出</w:t>
      </w:r>
      <w:r w:rsidR="00762DBB">
        <w:rPr>
          <w:rFonts w:eastAsia="仿宋_GB2312" w:hint="eastAsia"/>
          <w:sz w:val="32"/>
          <w:szCs w:val="32"/>
        </w:rPr>
        <w:t>235</w:t>
      </w:r>
      <w:r w:rsidRPr="0031309B">
        <w:rPr>
          <w:rFonts w:eastAsia="仿宋_GB2312" w:hint="eastAsia"/>
          <w:sz w:val="32"/>
          <w:szCs w:val="32"/>
        </w:rPr>
        <w:t>万元，为预算的</w:t>
      </w:r>
      <w:r w:rsidR="00CC7E2C">
        <w:rPr>
          <w:rFonts w:eastAsia="仿宋_GB2312" w:hint="eastAsia"/>
          <w:sz w:val="32"/>
          <w:szCs w:val="32"/>
        </w:rPr>
        <w:t>94.38</w:t>
      </w:r>
      <w:r w:rsidRPr="0031309B">
        <w:rPr>
          <w:rFonts w:eastAsia="仿宋_GB2312"/>
          <w:sz w:val="32"/>
          <w:szCs w:val="32"/>
        </w:rPr>
        <w:t>%</w:t>
      </w:r>
      <w:r w:rsidRPr="0031309B">
        <w:rPr>
          <w:rFonts w:eastAsia="仿宋_GB2312" w:hint="eastAsia"/>
          <w:sz w:val="32"/>
          <w:szCs w:val="32"/>
        </w:rPr>
        <w:t>。污水处理费相关支出</w:t>
      </w:r>
      <w:r w:rsidR="006B0DD2">
        <w:rPr>
          <w:rFonts w:eastAsia="仿宋_GB2312" w:hint="eastAsia"/>
          <w:sz w:val="32"/>
          <w:szCs w:val="32"/>
        </w:rPr>
        <w:t>106</w:t>
      </w:r>
      <w:r w:rsidRPr="0031309B">
        <w:rPr>
          <w:rFonts w:eastAsia="仿宋_GB2312" w:hint="eastAsia"/>
          <w:sz w:val="32"/>
          <w:szCs w:val="32"/>
        </w:rPr>
        <w:t>万元，为预算的</w:t>
      </w:r>
      <w:r w:rsidR="00D70029">
        <w:rPr>
          <w:rFonts w:eastAsia="仿宋_GB2312" w:hint="eastAsia"/>
          <w:sz w:val="32"/>
          <w:szCs w:val="32"/>
        </w:rPr>
        <w:t>65.43</w:t>
      </w:r>
      <w:r w:rsidRPr="0031309B">
        <w:rPr>
          <w:rFonts w:eastAsia="仿宋_GB2312"/>
          <w:sz w:val="32"/>
          <w:szCs w:val="32"/>
        </w:rPr>
        <w:t>%</w:t>
      </w:r>
      <w:r w:rsidR="003A725E">
        <w:rPr>
          <w:rFonts w:eastAsia="仿宋_GB2312" w:hint="eastAsia"/>
          <w:sz w:val="32"/>
          <w:szCs w:val="32"/>
        </w:rPr>
        <w:t>。</w:t>
      </w:r>
      <w:r w:rsidR="00813421">
        <w:rPr>
          <w:rFonts w:eastAsia="仿宋_GB2312" w:hint="eastAsia"/>
          <w:sz w:val="32"/>
          <w:szCs w:val="32"/>
        </w:rPr>
        <w:t>土地储备专项债券收入安排的支出</w:t>
      </w:r>
      <w:r w:rsidR="00813421">
        <w:rPr>
          <w:rFonts w:eastAsia="仿宋_GB2312" w:hint="eastAsia"/>
          <w:sz w:val="32"/>
          <w:szCs w:val="32"/>
        </w:rPr>
        <w:t>24</w:t>
      </w:r>
      <w:r w:rsidR="00CB46ED">
        <w:rPr>
          <w:rFonts w:eastAsia="仿宋_GB2312" w:hint="eastAsia"/>
          <w:sz w:val="32"/>
          <w:szCs w:val="32"/>
        </w:rPr>
        <w:t>,</w:t>
      </w:r>
      <w:r w:rsidR="00813421">
        <w:rPr>
          <w:rFonts w:eastAsia="仿宋_GB2312" w:hint="eastAsia"/>
          <w:sz w:val="32"/>
          <w:szCs w:val="32"/>
        </w:rPr>
        <w:t>300</w:t>
      </w:r>
      <w:r w:rsidR="00813421">
        <w:rPr>
          <w:rFonts w:eastAsia="仿宋_GB2312" w:hint="eastAsia"/>
          <w:sz w:val="32"/>
          <w:szCs w:val="32"/>
        </w:rPr>
        <w:t>万元，为预算的</w:t>
      </w:r>
      <w:r w:rsidR="00813421">
        <w:rPr>
          <w:rFonts w:eastAsia="仿宋_GB2312" w:hint="eastAsia"/>
          <w:sz w:val="32"/>
          <w:szCs w:val="32"/>
        </w:rPr>
        <w:t>100%</w:t>
      </w:r>
      <w:r w:rsidR="00813421">
        <w:rPr>
          <w:rFonts w:eastAsia="仿宋_GB2312" w:hint="eastAsia"/>
          <w:sz w:val="32"/>
          <w:szCs w:val="32"/>
        </w:rPr>
        <w:t>。</w:t>
      </w:r>
      <w:r w:rsidRPr="0031309B">
        <w:rPr>
          <w:rFonts w:eastAsia="仿宋_GB2312" w:hint="eastAsia"/>
          <w:sz w:val="32"/>
          <w:szCs w:val="32"/>
        </w:rPr>
        <w:t>彩票公益金相关支出</w:t>
      </w:r>
      <w:r w:rsidR="008F6C93">
        <w:rPr>
          <w:rFonts w:eastAsia="仿宋_GB2312" w:hint="eastAsia"/>
          <w:sz w:val="32"/>
          <w:szCs w:val="32"/>
        </w:rPr>
        <w:t>321</w:t>
      </w:r>
      <w:r w:rsidRPr="0031309B">
        <w:rPr>
          <w:rFonts w:eastAsia="仿宋_GB2312" w:hint="eastAsia"/>
          <w:sz w:val="32"/>
          <w:szCs w:val="32"/>
        </w:rPr>
        <w:t>万元，为</w:t>
      </w:r>
      <w:r w:rsidRPr="0031309B">
        <w:rPr>
          <w:rFonts w:eastAsia="仿宋_GB2312" w:hint="eastAsia"/>
          <w:sz w:val="32"/>
          <w:szCs w:val="32"/>
        </w:rPr>
        <w:lastRenderedPageBreak/>
        <w:t>预算的</w:t>
      </w:r>
      <w:r w:rsidR="00C709EF">
        <w:rPr>
          <w:rFonts w:eastAsia="仿宋_GB2312" w:hint="eastAsia"/>
          <w:sz w:val="32"/>
          <w:szCs w:val="32"/>
        </w:rPr>
        <w:t>96.11</w:t>
      </w:r>
      <w:r w:rsidRPr="0031309B">
        <w:rPr>
          <w:rFonts w:eastAsia="仿宋_GB2312"/>
          <w:sz w:val="32"/>
          <w:szCs w:val="32"/>
        </w:rPr>
        <w:t>%</w:t>
      </w:r>
      <w:r w:rsidRPr="0031309B">
        <w:rPr>
          <w:rFonts w:eastAsia="仿宋_GB2312" w:hint="eastAsia"/>
          <w:sz w:val="32"/>
          <w:szCs w:val="32"/>
        </w:rPr>
        <w:t>。</w:t>
      </w:r>
      <w:r w:rsidR="00813421">
        <w:rPr>
          <w:rFonts w:eastAsia="仿宋_GB2312" w:hint="eastAsia"/>
          <w:sz w:val="32"/>
          <w:szCs w:val="32"/>
        </w:rPr>
        <w:t>地方政府专项债务付息支出</w:t>
      </w:r>
      <w:r w:rsidR="00813421">
        <w:rPr>
          <w:rFonts w:eastAsia="仿宋_GB2312" w:hint="eastAsia"/>
          <w:sz w:val="32"/>
          <w:szCs w:val="32"/>
        </w:rPr>
        <w:t>1</w:t>
      </w:r>
      <w:r w:rsidR="00CB46ED">
        <w:rPr>
          <w:rFonts w:eastAsia="仿宋_GB2312" w:hint="eastAsia"/>
          <w:sz w:val="32"/>
          <w:szCs w:val="32"/>
        </w:rPr>
        <w:t>,</w:t>
      </w:r>
      <w:r w:rsidR="00813421">
        <w:rPr>
          <w:rFonts w:eastAsia="仿宋_GB2312" w:hint="eastAsia"/>
          <w:sz w:val="32"/>
          <w:szCs w:val="32"/>
        </w:rPr>
        <w:t>152</w:t>
      </w:r>
      <w:r w:rsidR="00813421">
        <w:rPr>
          <w:rFonts w:eastAsia="仿宋_GB2312" w:hint="eastAsia"/>
          <w:sz w:val="32"/>
          <w:szCs w:val="32"/>
        </w:rPr>
        <w:t>万元，为预算的</w:t>
      </w:r>
      <w:r w:rsidR="00813421">
        <w:rPr>
          <w:rFonts w:eastAsia="仿宋_GB2312" w:hint="eastAsia"/>
          <w:sz w:val="32"/>
          <w:szCs w:val="32"/>
        </w:rPr>
        <w:t>100%</w:t>
      </w:r>
      <w:r w:rsidR="00813421">
        <w:rPr>
          <w:rFonts w:eastAsia="仿宋_GB2312" w:hint="eastAsia"/>
          <w:sz w:val="32"/>
          <w:szCs w:val="32"/>
        </w:rPr>
        <w:t>。地方政府专项债务发行费用支出</w:t>
      </w:r>
      <w:r w:rsidR="00813421">
        <w:rPr>
          <w:rFonts w:eastAsia="仿宋_GB2312" w:hint="eastAsia"/>
          <w:sz w:val="32"/>
          <w:szCs w:val="32"/>
        </w:rPr>
        <w:t>39</w:t>
      </w:r>
      <w:r w:rsidR="00813421">
        <w:rPr>
          <w:rFonts w:eastAsia="仿宋_GB2312" w:hint="eastAsia"/>
          <w:sz w:val="32"/>
          <w:szCs w:val="32"/>
        </w:rPr>
        <w:t>万元，为预算</w:t>
      </w:r>
      <w:r w:rsidR="00813421">
        <w:rPr>
          <w:rFonts w:eastAsia="仿宋_GB2312" w:hint="eastAsia"/>
          <w:sz w:val="32"/>
          <w:szCs w:val="32"/>
        </w:rPr>
        <w:t>100%</w:t>
      </w:r>
      <w:r w:rsidR="00813421">
        <w:rPr>
          <w:rFonts w:eastAsia="仿宋_GB2312" w:hint="eastAsia"/>
          <w:sz w:val="32"/>
          <w:szCs w:val="32"/>
        </w:rPr>
        <w:t>。</w:t>
      </w:r>
    </w:p>
    <w:p w:rsidR="00E605B6" w:rsidRPr="0031309B" w:rsidRDefault="00E605B6" w:rsidP="00437F22">
      <w:pPr>
        <w:spacing w:line="560" w:lineRule="exact"/>
        <w:ind w:firstLineChars="200" w:firstLine="640"/>
        <w:rPr>
          <w:rFonts w:eastAsia="楷体_GB2312"/>
          <w:sz w:val="32"/>
          <w:szCs w:val="32"/>
        </w:rPr>
      </w:pPr>
      <w:r w:rsidRPr="0031309B">
        <w:rPr>
          <w:rFonts w:eastAsia="楷体_GB2312" w:hint="eastAsia"/>
          <w:sz w:val="32"/>
          <w:szCs w:val="32"/>
        </w:rPr>
        <w:t>（三）国有资本经营预算。</w:t>
      </w:r>
    </w:p>
    <w:p w:rsidR="00E605B6" w:rsidRPr="0031309B" w:rsidRDefault="007C0D1A" w:rsidP="00437F22">
      <w:pPr>
        <w:spacing w:line="560" w:lineRule="exact"/>
        <w:ind w:firstLineChars="200" w:firstLine="640"/>
        <w:rPr>
          <w:rFonts w:eastAsia="仿宋_GB2312"/>
          <w:sz w:val="32"/>
          <w:szCs w:val="32"/>
        </w:rPr>
      </w:pPr>
      <w:r>
        <w:rPr>
          <w:rFonts w:eastAsia="仿宋_GB2312" w:hint="eastAsia"/>
          <w:sz w:val="32"/>
          <w:szCs w:val="32"/>
        </w:rPr>
        <w:t>2</w:t>
      </w:r>
      <w:r w:rsidR="00EA02DA">
        <w:rPr>
          <w:rFonts w:eastAsia="仿宋_GB2312" w:hint="eastAsia"/>
          <w:sz w:val="32"/>
          <w:szCs w:val="32"/>
        </w:rPr>
        <w:t>019</w:t>
      </w:r>
      <w:r>
        <w:rPr>
          <w:rFonts w:eastAsia="仿宋_GB2312" w:hint="eastAsia"/>
          <w:sz w:val="32"/>
          <w:szCs w:val="32"/>
        </w:rPr>
        <w:t>年</w:t>
      </w:r>
      <w:r w:rsidR="00E605B6" w:rsidRPr="0031309B">
        <w:rPr>
          <w:rFonts w:eastAsia="仿宋_GB2312" w:hint="eastAsia"/>
          <w:sz w:val="32"/>
          <w:szCs w:val="32"/>
        </w:rPr>
        <w:t>国有资本经营预算收入</w:t>
      </w:r>
      <w:r w:rsidR="00E605B6" w:rsidRPr="0031309B">
        <w:rPr>
          <w:rFonts w:eastAsia="仿宋_GB2312"/>
          <w:sz w:val="32"/>
          <w:szCs w:val="32"/>
        </w:rPr>
        <w:t>1</w:t>
      </w:r>
      <w:r w:rsidR="00365B01">
        <w:rPr>
          <w:rFonts w:eastAsia="仿宋_GB2312" w:hint="eastAsia"/>
          <w:sz w:val="32"/>
          <w:szCs w:val="32"/>
        </w:rPr>
        <w:t>50</w:t>
      </w:r>
      <w:r w:rsidR="00E605B6" w:rsidRPr="0031309B">
        <w:rPr>
          <w:rFonts w:eastAsia="仿宋_GB2312" w:hint="eastAsia"/>
          <w:sz w:val="32"/>
          <w:szCs w:val="32"/>
        </w:rPr>
        <w:t>万元，为预算的</w:t>
      </w:r>
      <w:r w:rsidR="00E605B6" w:rsidRPr="0031309B">
        <w:rPr>
          <w:rFonts w:eastAsia="仿宋_GB2312"/>
          <w:sz w:val="32"/>
          <w:szCs w:val="32"/>
        </w:rPr>
        <w:t>100%</w:t>
      </w:r>
      <w:r w:rsidR="00E605B6" w:rsidRPr="0031309B">
        <w:rPr>
          <w:rFonts w:eastAsia="仿宋_GB2312" w:hint="eastAsia"/>
          <w:sz w:val="32"/>
          <w:szCs w:val="32"/>
        </w:rPr>
        <w:t>。当年国有资本经营预算调出资金</w:t>
      </w:r>
      <w:r w:rsidR="00E605B6" w:rsidRPr="0031309B">
        <w:rPr>
          <w:rFonts w:eastAsia="仿宋_GB2312"/>
          <w:sz w:val="32"/>
          <w:szCs w:val="32"/>
        </w:rPr>
        <w:t>1</w:t>
      </w:r>
      <w:r w:rsidR="00365B01">
        <w:rPr>
          <w:rFonts w:eastAsia="仿宋_GB2312" w:hint="eastAsia"/>
          <w:sz w:val="32"/>
          <w:szCs w:val="32"/>
        </w:rPr>
        <w:t>50</w:t>
      </w:r>
      <w:r w:rsidR="00E605B6" w:rsidRPr="0031309B">
        <w:rPr>
          <w:rFonts w:eastAsia="仿宋_GB2312" w:hint="eastAsia"/>
          <w:sz w:val="32"/>
          <w:szCs w:val="32"/>
        </w:rPr>
        <w:t>万元（调入到一般公共预算统筹使用）。当年国有资本经营预算收支平衡。</w:t>
      </w:r>
    </w:p>
    <w:p w:rsidR="00E605B6" w:rsidRPr="0031309B" w:rsidRDefault="00E605B6" w:rsidP="00437F22">
      <w:pPr>
        <w:spacing w:line="560" w:lineRule="exact"/>
        <w:ind w:firstLineChars="200" w:firstLine="640"/>
        <w:rPr>
          <w:rFonts w:eastAsia="楷体_GB2312"/>
          <w:sz w:val="32"/>
          <w:szCs w:val="32"/>
        </w:rPr>
      </w:pPr>
      <w:r w:rsidRPr="0031309B">
        <w:rPr>
          <w:rFonts w:eastAsia="楷体_GB2312" w:hint="eastAsia"/>
          <w:sz w:val="32"/>
          <w:szCs w:val="32"/>
        </w:rPr>
        <w:t>（四）地方政府债务情况。</w:t>
      </w:r>
    </w:p>
    <w:p w:rsidR="00F41FB3" w:rsidRPr="00F41FB3" w:rsidRDefault="00F41FB3" w:rsidP="00F41FB3">
      <w:pPr>
        <w:autoSpaceDE w:val="0"/>
        <w:autoSpaceDN w:val="0"/>
        <w:adjustRightInd w:val="0"/>
        <w:ind w:leftChars="95" w:left="199" w:firstLineChars="200" w:firstLine="640"/>
        <w:jc w:val="left"/>
        <w:rPr>
          <w:rFonts w:eastAsia="仿宋_GB2312"/>
          <w:sz w:val="32"/>
          <w:szCs w:val="32"/>
        </w:rPr>
      </w:pPr>
      <w:r w:rsidRPr="00F41FB3">
        <w:rPr>
          <w:rFonts w:eastAsia="仿宋_GB2312" w:hint="eastAsia"/>
          <w:sz w:val="32"/>
          <w:szCs w:val="32"/>
        </w:rPr>
        <w:t>截至</w:t>
      </w:r>
      <w:r w:rsidRPr="00F41FB3">
        <w:rPr>
          <w:rFonts w:eastAsia="仿宋_GB2312"/>
          <w:sz w:val="32"/>
          <w:szCs w:val="32"/>
        </w:rPr>
        <w:t>2019</w:t>
      </w:r>
      <w:r w:rsidRPr="00F41FB3">
        <w:rPr>
          <w:rFonts w:eastAsia="仿宋_GB2312" w:hint="eastAsia"/>
          <w:sz w:val="32"/>
          <w:szCs w:val="32"/>
        </w:rPr>
        <w:t>年底，全县政府性债务余额</w:t>
      </w:r>
      <w:r w:rsidRPr="00F41FB3">
        <w:rPr>
          <w:rFonts w:eastAsia="仿宋_GB2312"/>
          <w:sz w:val="32"/>
          <w:szCs w:val="32"/>
        </w:rPr>
        <w:t>172,943</w:t>
      </w:r>
      <w:r w:rsidRPr="00F41FB3">
        <w:rPr>
          <w:rFonts w:eastAsia="仿宋_GB2312" w:hint="eastAsia"/>
          <w:sz w:val="32"/>
          <w:szCs w:val="32"/>
        </w:rPr>
        <w:t>万元（其中：一般债务</w:t>
      </w:r>
      <w:r w:rsidRPr="00F41FB3">
        <w:rPr>
          <w:rFonts w:eastAsia="仿宋_GB2312"/>
          <w:sz w:val="32"/>
          <w:szCs w:val="32"/>
        </w:rPr>
        <w:t>119,103</w:t>
      </w:r>
      <w:r w:rsidRPr="00F41FB3">
        <w:rPr>
          <w:rFonts w:eastAsia="仿宋_GB2312" w:hint="eastAsia"/>
          <w:sz w:val="32"/>
          <w:szCs w:val="32"/>
        </w:rPr>
        <w:t>万元，专项债务</w:t>
      </w:r>
      <w:r w:rsidRPr="00F41FB3">
        <w:rPr>
          <w:rFonts w:eastAsia="仿宋_GB2312"/>
          <w:sz w:val="32"/>
          <w:szCs w:val="32"/>
        </w:rPr>
        <w:t>53,840</w:t>
      </w:r>
      <w:r w:rsidRPr="00F41FB3">
        <w:rPr>
          <w:rFonts w:eastAsia="仿宋_GB2312" w:hint="eastAsia"/>
          <w:sz w:val="32"/>
          <w:szCs w:val="32"/>
        </w:rPr>
        <w:t>万元），低于省政府核定的</w:t>
      </w:r>
      <w:r w:rsidRPr="00F41FB3">
        <w:rPr>
          <w:rFonts w:eastAsia="仿宋_GB2312"/>
          <w:sz w:val="32"/>
          <w:szCs w:val="32"/>
        </w:rPr>
        <w:t>177,090</w:t>
      </w:r>
      <w:r w:rsidRPr="00F41FB3">
        <w:rPr>
          <w:rFonts w:eastAsia="仿宋_GB2312" w:hint="eastAsia"/>
          <w:sz w:val="32"/>
          <w:szCs w:val="32"/>
        </w:rPr>
        <w:t>万元的地方政府债务限额，债务风险总体可控。</w:t>
      </w:r>
    </w:p>
    <w:p w:rsidR="00F41FB3" w:rsidRPr="00F41FB3" w:rsidRDefault="00F41FB3" w:rsidP="00F41FB3">
      <w:pPr>
        <w:autoSpaceDE w:val="0"/>
        <w:autoSpaceDN w:val="0"/>
        <w:adjustRightInd w:val="0"/>
        <w:ind w:leftChars="95" w:left="199" w:firstLineChars="200" w:firstLine="640"/>
        <w:jc w:val="left"/>
        <w:rPr>
          <w:rFonts w:eastAsia="仿宋_GB2312"/>
          <w:sz w:val="32"/>
          <w:szCs w:val="32"/>
        </w:rPr>
      </w:pPr>
      <w:r w:rsidRPr="00F41FB3">
        <w:rPr>
          <w:rFonts w:eastAsia="仿宋_GB2312"/>
          <w:sz w:val="32"/>
          <w:szCs w:val="32"/>
        </w:rPr>
        <w:t>2019</w:t>
      </w:r>
      <w:r w:rsidRPr="00F41FB3">
        <w:rPr>
          <w:rFonts w:eastAsia="仿宋_GB2312" w:hint="eastAsia"/>
          <w:sz w:val="32"/>
          <w:szCs w:val="32"/>
        </w:rPr>
        <w:t>年，全县地方政府债券转贷收入</w:t>
      </w:r>
      <w:r w:rsidRPr="00F41FB3">
        <w:rPr>
          <w:rFonts w:eastAsia="仿宋_GB2312"/>
          <w:sz w:val="32"/>
          <w:szCs w:val="32"/>
        </w:rPr>
        <w:t>45,898</w:t>
      </w:r>
      <w:r w:rsidRPr="00F41FB3">
        <w:rPr>
          <w:rFonts w:eastAsia="仿宋_GB2312" w:hint="eastAsia"/>
          <w:sz w:val="32"/>
          <w:szCs w:val="32"/>
        </w:rPr>
        <w:t>万元。其中：新增一般债券</w:t>
      </w:r>
      <w:r w:rsidRPr="00F41FB3">
        <w:rPr>
          <w:rFonts w:eastAsia="仿宋_GB2312"/>
          <w:sz w:val="32"/>
          <w:szCs w:val="32"/>
        </w:rPr>
        <w:t>8,408</w:t>
      </w:r>
      <w:r w:rsidRPr="00F41FB3">
        <w:rPr>
          <w:rFonts w:eastAsia="仿宋_GB2312" w:hint="eastAsia"/>
          <w:sz w:val="32"/>
          <w:szCs w:val="32"/>
        </w:rPr>
        <w:t>万元，用于易地扶贫搬迁和城乡污水垃圾治理项目建设；新增专项债券</w:t>
      </w:r>
      <w:r w:rsidRPr="00F41FB3">
        <w:rPr>
          <w:rFonts w:eastAsia="仿宋_GB2312"/>
          <w:sz w:val="32"/>
          <w:szCs w:val="32"/>
        </w:rPr>
        <w:t>24,300</w:t>
      </w:r>
      <w:r w:rsidRPr="00F41FB3">
        <w:rPr>
          <w:rFonts w:eastAsia="仿宋_GB2312" w:hint="eastAsia"/>
          <w:sz w:val="32"/>
          <w:szCs w:val="32"/>
        </w:rPr>
        <w:t>万元，用于红格特色小镇项目建设；再融资债券</w:t>
      </w:r>
      <w:r w:rsidRPr="00F41FB3">
        <w:rPr>
          <w:rFonts w:eastAsia="仿宋_GB2312"/>
          <w:sz w:val="32"/>
          <w:szCs w:val="32"/>
        </w:rPr>
        <w:t>13,190</w:t>
      </w:r>
      <w:r w:rsidRPr="00F41FB3">
        <w:rPr>
          <w:rFonts w:eastAsia="仿宋_GB2312" w:hint="eastAsia"/>
          <w:sz w:val="32"/>
          <w:szCs w:val="32"/>
        </w:rPr>
        <w:t>万元，全部用于偿还</w:t>
      </w:r>
      <w:r w:rsidRPr="00F41FB3">
        <w:rPr>
          <w:rFonts w:eastAsia="仿宋_GB2312"/>
          <w:sz w:val="32"/>
          <w:szCs w:val="32"/>
        </w:rPr>
        <w:t>2019</w:t>
      </w:r>
      <w:r w:rsidRPr="00F41FB3">
        <w:rPr>
          <w:rFonts w:eastAsia="仿宋_GB2312" w:hint="eastAsia"/>
          <w:sz w:val="32"/>
          <w:szCs w:val="32"/>
        </w:rPr>
        <w:t>年度到期地方政府债券。地方政府债券资金的争取，充分发挥了政府规范举债的积极作用，补齐民生领域短板，保障重点领域合理融资需求，有效缓解了财政支出和偿债压力。</w:t>
      </w:r>
    </w:p>
    <w:p w:rsidR="00497189" w:rsidRDefault="00497189" w:rsidP="00437F22">
      <w:pPr>
        <w:spacing w:line="560" w:lineRule="exact"/>
        <w:ind w:firstLineChars="200" w:firstLine="640"/>
        <w:rPr>
          <w:rFonts w:eastAsia="楷体_GB2312"/>
          <w:sz w:val="32"/>
          <w:szCs w:val="32"/>
        </w:rPr>
      </w:pPr>
      <w:r w:rsidRPr="00497189">
        <w:rPr>
          <w:rFonts w:eastAsia="楷体_GB2312" w:hint="eastAsia"/>
          <w:sz w:val="32"/>
          <w:szCs w:val="32"/>
        </w:rPr>
        <w:t>（五）部门决算</w:t>
      </w:r>
      <w:r w:rsidR="00816991">
        <w:rPr>
          <w:rFonts w:eastAsia="楷体_GB2312" w:hint="eastAsia"/>
          <w:sz w:val="32"/>
          <w:szCs w:val="32"/>
        </w:rPr>
        <w:t>总体</w:t>
      </w:r>
      <w:r w:rsidRPr="00497189">
        <w:rPr>
          <w:rFonts w:eastAsia="楷体_GB2312" w:hint="eastAsia"/>
          <w:sz w:val="32"/>
          <w:szCs w:val="32"/>
        </w:rPr>
        <w:t>情况</w:t>
      </w:r>
      <w:r>
        <w:rPr>
          <w:rFonts w:eastAsia="楷体_GB2312" w:hint="eastAsia"/>
          <w:sz w:val="32"/>
          <w:szCs w:val="32"/>
        </w:rPr>
        <w:t>。</w:t>
      </w:r>
    </w:p>
    <w:p w:rsidR="00317E7D" w:rsidRPr="00481C9A" w:rsidRDefault="00317E7D" w:rsidP="00317E7D">
      <w:pPr>
        <w:autoSpaceDE w:val="0"/>
        <w:autoSpaceDN w:val="0"/>
        <w:adjustRightInd w:val="0"/>
        <w:ind w:firstLineChars="200" w:firstLine="640"/>
        <w:jc w:val="left"/>
        <w:rPr>
          <w:rFonts w:eastAsia="仿宋_GB2312"/>
          <w:sz w:val="32"/>
          <w:szCs w:val="32"/>
        </w:rPr>
      </w:pPr>
      <w:r w:rsidRPr="00481C9A">
        <w:rPr>
          <w:rFonts w:eastAsia="仿宋_GB2312"/>
          <w:sz w:val="32"/>
          <w:szCs w:val="32"/>
        </w:rPr>
        <w:t>2019</w:t>
      </w:r>
      <w:r w:rsidRPr="00481C9A">
        <w:rPr>
          <w:rFonts w:eastAsia="仿宋_GB2312" w:hint="eastAsia"/>
          <w:sz w:val="32"/>
          <w:szCs w:val="32"/>
        </w:rPr>
        <w:t>年我县部门决算已上报省财政厅审核，</w:t>
      </w:r>
      <w:r>
        <w:rPr>
          <w:rFonts w:eastAsia="仿宋_GB2312" w:hint="eastAsia"/>
          <w:sz w:val="32"/>
          <w:szCs w:val="32"/>
        </w:rPr>
        <w:t>从汇总情况看，各单位当年</w:t>
      </w:r>
      <w:r w:rsidRPr="00481C9A">
        <w:rPr>
          <w:rFonts w:eastAsia="仿宋_GB2312" w:hint="eastAsia"/>
          <w:sz w:val="32"/>
          <w:szCs w:val="32"/>
        </w:rPr>
        <w:t>财政拨款收入总额为</w:t>
      </w:r>
      <w:r w:rsidRPr="00481C9A">
        <w:rPr>
          <w:rFonts w:eastAsia="仿宋_GB2312"/>
          <w:sz w:val="32"/>
          <w:szCs w:val="32"/>
        </w:rPr>
        <w:t>240</w:t>
      </w:r>
      <w:r>
        <w:rPr>
          <w:rFonts w:eastAsia="仿宋_GB2312" w:hint="eastAsia"/>
          <w:sz w:val="32"/>
          <w:szCs w:val="32"/>
        </w:rPr>
        <w:t>,</w:t>
      </w:r>
      <w:r w:rsidRPr="00481C9A">
        <w:rPr>
          <w:rFonts w:eastAsia="仿宋_GB2312"/>
          <w:sz w:val="32"/>
          <w:szCs w:val="32"/>
        </w:rPr>
        <w:t>585</w:t>
      </w:r>
      <w:r w:rsidRPr="00481C9A">
        <w:rPr>
          <w:rFonts w:eastAsia="仿宋_GB2312" w:hint="eastAsia"/>
          <w:sz w:val="32"/>
          <w:szCs w:val="32"/>
        </w:rPr>
        <w:t>万元（其中：一</w:t>
      </w:r>
      <w:r w:rsidRPr="00481C9A">
        <w:rPr>
          <w:rFonts w:eastAsia="仿宋_GB2312" w:hint="eastAsia"/>
          <w:sz w:val="32"/>
          <w:szCs w:val="32"/>
        </w:rPr>
        <w:lastRenderedPageBreak/>
        <w:t>般公共预算拨款收入</w:t>
      </w:r>
      <w:r w:rsidRPr="00481C9A">
        <w:rPr>
          <w:rFonts w:eastAsia="仿宋_GB2312"/>
          <w:sz w:val="32"/>
          <w:szCs w:val="32"/>
        </w:rPr>
        <w:t>174</w:t>
      </w:r>
      <w:r>
        <w:rPr>
          <w:rFonts w:eastAsia="仿宋_GB2312" w:hint="eastAsia"/>
          <w:sz w:val="32"/>
          <w:szCs w:val="32"/>
        </w:rPr>
        <w:t>,</w:t>
      </w:r>
      <w:r w:rsidRPr="00481C9A">
        <w:rPr>
          <w:rFonts w:eastAsia="仿宋_GB2312"/>
          <w:sz w:val="32"/>
          <w:szCs w:val="32"/>
        </w:rPr>
        <w:t>911</w:t>
      </w:r>
      <w:r w:rsidRPr="00481C9A">
        <w:rPr>
          <w:rFonts w:eastAsia="仿宋_GB2312" w:hint="eastAsia"/>
          <w:sz w:val="32"/>
          <w:szCs w:val="32"/>
        </w:rPr>
        <w:t>万元，政府性基金拨款收入</w:t>
      </w:r>
      <w:r w:rsidRPr="00481C9A">
        <w:rPr>
          <w:rFonts w:eastAsia="仿宋_GB2312"/>
          <w:sz w:val="32"/>
          <w:szCs w:val="32"/>
        </w:rPr>
        <w:t>65</w:t>
      </w:r>
      <w:r>
        <w:rPr>
          <w:rFonts w:eastAsia="仿宋_GB2312" w:hint="eastAsia"/>
          <w:sz w:val="32"/>
          <w:szCs w:val="32"/>
        </w:rPr>
        <w:t>,</w:t>
      </w:r>
      <w:r w:rsidRPr="00481C9A">
        <w:rPr>
          <w:rFonts w:eastAsia="仿宋_GB2312"/>
          <w:sz w:val="32"/>
          <w:szCs w:val="32"/>
        </w:rPr>
        <w:t>674</w:t>
      </w:r>
      <w:r>
        <w:rPr>
          <w:rFonts w:eastAsia="仿宋_GB2312" w:hint="eastAsia"/>
          <w:sz w:val="32"/>
          <w:szCs w:val="32"/>
        </w:rPr>
        <w:t>万元），</w:t>
      </w:r>
      <w:r w:rsidRPr="00481C9A">
        <w:rPr>
          <w:rFonts w:eastAsia="仿宋_GB2312" w:hint="eastAsia"/>
          <w:sz w:val="32"/>
          <w:szCs w:val="32"/>
        </w:rPr>
        <w:t>汇总数据与财政总决算</w:t>
      </w:r>
      <w:r>
        <w:rPr>
          <w:rFonts w:eastAsia="仿宋_GB2312" w:hint="eastAsia"/>
          <w:sz w:val="32"/>
          <w:szCs w:val="32"/>
        </w:rPr>
        <w:t>支出数据一致。上年结转结余为</w:t>
      </w:r>
      <w:r>
        <w:rPr>
          <w:rFonts w:eastAsia="仿宋_GB2312" w:hint="eastAsia"/>
          <w:sz w:val="32"/>
          <w:szCs w:val="32"/>
        </w:rPr>
        <w:t>105</w:t>
      </w:r>
      <w:r w:rsidR="00484E9F">
        <w:rPr>
          <w:rFonts w:eastAsia="仿宋_GB2312" w:hint="eastAsia"/>
          <w:sz w:val="32"/>
          <w:szCs w:val="32"/>
        </w:rPr>
        <w:t>,</w:t>
      </w:r>
      <w:r>
        <w:rPr>
          <w:rFonts w:eastAsia="仿宋_GB2312" w:hint="eastAsia"/>
          <w:sz w:val="32"/>
          <w:szCs w:val="32"/>
        </w:rPr>
        <w:t>307</w:t>
      </w:r>
      <w:r>
        <w:rPr>
          <w:rFonts w:eastAsia="仿宋_GB2312" w:hint="eastAsia"/>
          <w:sz w:val="32"/>
          <w:szCs w:val="32"/>
        </w:rPr>
        <w:t>万元（其中：一般公共预算拨款结转结余</w:t>
      </w:r>
      <w:r>
        <w:rPr>
          <w:rFonts w:eastAsia="仿宋_GB2312" w:hint="eastAsia"/>
          <w:sz w:val="32"/>
          <w:szCs w:val="32"/>
        </w:rPr>
        <w:t>77</w:t>
      </w:r>
      <w:r w:rsidR="00484E9F">
        <w:rPr>
          <w:rFonts w:eastAsia="仿宋_GB2312" w:hint="eastAsia"/>
          <w:sz w:val="32"/>
          <w:szCs w:val="32"/>
        </w:rPr>
        <w:t>,</w:t>
      </w:r>
      <w:r>
        <w:rPr>
          <w:rFonts w:eastAsia="仿宋_GB2312" w:hint="eastAsia"/>
          <w:sz w:val="32"/>
          <w:szCs w:val="32"/>
        </w:rPr>
        <w:t>789</w:t>
      </w:r>
      <w:r>
        <w:rPr>
          <w:rFonts w:eastAsia="仿宋_GB2312" w:hint="eastAsia"/>
          <w:sz w:val="32"/>
          <w:szCs w:val="32"/>
        </w:rPr>
        <w:t>万元，政府性基金拨款结转结余</w:t>
      </w:r>
      <w:r>
        <w:rPr>
          <w:rFonts w:eastAsia="仿宋_GB2312" w:hint="eastAsia"/>
          <w:sz w:val="32"/>
          <w:szCs w:val="32"/>
        </w:rPr>
        <w:t>27</w:t>
      </w:r>
      <w:r w:rsidR="00484E9F">
        <w:rPr>
          <w:rFonts w:eastAsia="仿宋_GB2312" w:hint="eastAsia"/>
          <w:sz w:val="32"/>
          <w:szCs w:val="32"/>
        </w:rPr>
        <w:t>,</w:t>
      </w:r>
      <w:r>
        <w:rPr>
          <w:rFonts w:eastAsia="仿宋_GB2312" w:hint="eastAsia"/>
          <w:sz w:val="32"/>
          <w:szCs w:val="32"/>
        </w:rPr>
        <w:t>518</w:t>
      </w:r>
      <w:r>
        <w:rPr>
          <w:rFonts w:eastAsia="仿宋_GB2312" w:hint="eastAsia"/>
          <w:sz w:val="32"/>
          <w:szCs w:val="32"/>
        </w:rPr>
        <w:t>万元），</w:t>
      </w:r>
      <w:r w:rsidRPr="00481C9A">
        <w:rPr>
          <w:rFonts w:eastAsia="仿宋_GB2312" w:hint="eastAsia"/>
          <w:sz w:val="32"/>
          <w:szCs w:val="32"/>
        </w:rPr>
        <w:t>财政拨款支出总额为</w:t>
      </w:r>
      <w:r>
        <w:rPr>
          <w:rFonts w:eastAsia="仿宋_GB2312" w:hint="eastAsia"/>
          <w:sz w:val="32"/>
          <w:szCs w:val="32"/>
        </w:rPr>
        <w:t>273</w:t>
      </w:r>
      <w:r w:rsidR="00484E9F">
        <w:rPr>
          <w:rFonts w:eastAsia="仿宋_GB2312" w:hint="eastAsia"/>
          <w:sz w:val="32"/>
          <w:szCs w:val="32"/>
        </w:rPr>
        <w:t>,</w:t>
      </w:r>
      <w:r>
        <w:rPr>
          <w:rFonts w:eastAsia="仿宋_GB2312" w:hint="eastAsia"/>
          <w:sz w:val="32"/>
          <w:szCs w:val="32"/>
        </w:rPr>
        <w:t>468</w:t>
      </w:r>
      <w:r w:rsidRPr="00481C9A">
        <w:rPr>
          <w:rFonts w:eastAsia="仿宋_GB2312" w:hint="eastAsia"/>
          <w:sz w:val="32"/>
          <w:szCs w:val="32"/>
        </w:rPr>
        <w:t>万元（其中：一般公共预算拨款支出</w:t>
      </w:r>
      <w:r>
        <w:rPr>
          <w:rFonts w:eastAsia="仿宋_GB2312" w:hint="eastAsia"/>
          <w:sz w:val="32"/>
          <w:szCs w:val="32"/>
        </w:rPr>
        <w:t>185</w:t>
      </w:r>
      <w:r w:rsidR="00484E9F">
        <w:rPr>
          <w:rFonts w:eastAsia="仿宋_GB2312" w:hint="eastAsia"/>
          <w:sz w:val="32"/>
          <w:szCs w:val="32"/>
        </w:rPr>
        <w:t>,</w:t>
      </w:r>
      <w:r>
        <w:rPr>
          <w:rFonts w:eastAsia="仿宋_GB2312" w:hint="eastAsia"/>
          <w:sz w:val="32"/>
          <w:szCs w:val="32"/>
        </w:rPr>
        <w:t>018</w:t>
      </w:r>
      <w:r w:rsidRPr="00481C9A">
        <w:rPr>
          <w:rFonts w:eastAsia="仿宋_GB2312" w:hint="eastAsia"/>
          <w:sz w:val="32"/>
          <w:szCs w:val="32"/>
        </w:rPr>
        <w:t>万元，政府性基金拨款支出</w:t>
      </w:r>
      <w:r>
        <w:rPr>
          <w:rFonts w:eastAsia="仿宋_GB2312" w:hint="eastAsia"/>
          <w:sz w:val="32"/>
          <w:szCs w:val="32"/>
        </w:rPr>
        <w:t>88</w:t>
      </w:r>
      <w:r w:rsidR="00484E9F">
        <w:rPr>
          <w:rFonts w:eastAsia="仿宋_GB2312" w:hint="eastAsia"/>
          <w:sz w:val="32"/>
          <w:szCs w:val="32"/>
        </w:rPr>
        <w:t>,</w:t>
      </w:r>
      <w:r>
        <w:rPr>
          <w:rFonts w:eastAsia="仿宋_GB2312" w:hint="eastAsia"/>
          <w:sz w:val="32"/>
          <w:szCs w:val="32"/>
        </w:rPr>
        <w:t>450</w:t>
      </w:r>
      <w:r w:rsidRPr="00481C9A">
        <w:rPr>
          <w:rFonts w:eastAsia="仿宋_GB2312" w:hint="eastAsia"/>
          <w:sz w:val="32"/>
          <w:szCs w:val="32"/>
        </w:rPr>
        <w:t>万元），结余</w:t>
      </w:r>
      <w:r>
        <w:rPr>
          <w:rFonts w:eastAsia="仿宋_GB2312" w:hint="eastAsia"/>
          <w:sz w:val="32"/>
          <w:szCs w:val="32"/>
        </w:rPr>
        <w:t>72</w:t>
      </w:r>
      <w:r w:rsidR="00484E9F">
        <w:rPr>
          <w:rFonts w:eastAsia="仿宋_GB2312" w:hint="eastAsia"/>
          <w:sz w:val="32"/>
          <w:szCs w:val="32"/>
        </w:rPr>
        <w:t>,</w:t>
      </w:r>
      <w:r>
        <w:rPr>
          <w:rFonts w:eastAsia="仿宋_GB2312" w:hint="eastAsia"/>
          <w:sz w:val="32"/>
          <w:szCs w:val="32"/>
        </w:rPr>
        <w:t>424</w:t>
      </w:r>
      <w:r w:rsidRPr="00481C9A">
        <w:rPr>
          <w:rFonts w:eastAsia="仿宋_GB2312" w:hint="eastAsia"/>
          <w:sz w:val="32"/>
          <w:szCs w:val="32"/>
        </w:rPr>
        <w:t>万元（其中：一般公共预算结余</w:t>
      </w:r>
      <w:r>
        <w:rPr>
          <w:rFonts w:eastAsia="仿宋_GB2312" w:hint="eastAsia"/>
          <w:sz w:val="32"/>
          <w:szCs w:val="32"/>
        </w:rPr>
        <w:t>67</w:t>
      </w:r>
      <w:r w:rsidR="00484E9F">
        <w:rPr>
          <w:rFonts w:eastAsia="仿宋_GB2312" w:hint="eastAsia"/>
          <w:sz w:val="32"/>
          <w:szCs w:val="32"/>
        </w:rPr>
        <w:t>,</w:t>
      </w:r>
      <w:r>
        <w:rPr>
          <w:rFonts w:eastAsia="仿宋_GB2312" w:hint="eastAsia"/>
          <w:sz w:val="32"/>
          <w:szCs w:val="32"/>
        </w:rPr>
        <w:t>681</w:t>
      </w:r>
      <w:r w:rsidRPr="00481C9A">
        <w:rPr>
          <w:rFonts w:eastAsia="仿宋_GB2312" w:hint="eastAsia"/>
          <w:sz w:val="32"/>
          <w:szCs w:val="32"/>
        </w:rPr>
        <w:t>万元、政府性基金预算结余</w:t>
      </w:r>
      <w:r>
        <w:rPr>
          <w:rFonts w:eastAsia="仿宋_GB2312" w:hint="eastAsia"/>
          <w:sz w:val="32"/>
          <w:szCs w:val="32"/>
        </w:rPr>
        <w:t>4</w:t>
      </w:r>
      <w:r w:rsidR="00484E9F">
        <w:rPr>
          <w:rFonts w:eastAsia="仿宋_GB2312" w:hint="eastAsia"/>
          <w:sz w:val="32"/>
          <w:szCs w:val="32"/>
        </w:rPr>
        <w:t>,</w:t>
      </w:r>
      <w:r>
        <w:rPr>
          <w:rFonts w:eastAsia="仿宋_GB2312" w:hint="eastAsia"/>
          <w:sz w:val="32"/>
          <w:szCs w:val="32"/>
        </w:rPr>
        <w:t>743</w:t>
      </w:r>
      <w:r w:rsidRPr="00481C9A">
        <w:rPr>
          <w:rFonts w:eastAsia="仿宋_GB2312" w:hint="eastAsia"/>
          <w:sz w:val="32"/>
          <w:szCs w:val="32"/>
        </w:rPr>
        <w:t>万元）。分别是：</w:t>
      </w:r>
    </w:p>
    <w:p w:rsidR="00317E7D" w:rsidRPr="00481C9A" w:rsidRDefault="00317E7D" w:rsidP="00317E7D">
      <w:pPr>
        <w:autoSpaceDE w:val="0"/>
        <w:autoSpaceDN w:val="0"/>
        <w:adjustRightInd w:val="0"/>
        <w:ind w:firstLineChars="200" w:firstLine="640"/>
        <w:jc w:val="left"/>
        <w:rPr>
          <w:rFonts w:eastAsia="仿宋_GB2312"/>
          <w:sz w:val="32"/>
          <w:szCs w:val="32"/>
        </w:rPr>
      </w:pPr>
      <w:r w:rsidRPr="00481C9A">
        <w:rPr>
          <w:rFonts w:eastAsia="仿宋_GB2312" w:hint="eastAsia"/>
          <w:sz w:val="32"/>
          <w:szCs w:val="32"/>
        </w:rPr>
        <w:t>县级部门</w:t>
      </w:r>
      <w:r w:rsidRPr="00481C9A">
        <w:rPr>
          <w:rFonts w:eastAsia="仿宋_GB2312"/>
          <w:sz w:val="32"/>
          <w:szCs w:val="32"/>
        </w:rPr>
        <w:t>116</w:t>
      </w:r>
      <w:r w:rsidRPr="00481C9A">
        <w:rPr>
          <w:rFonts w:eastAsia="仿宋_GB2312" w:hint="eastAsia"/>
          <w:sz w:val="32"/>
          <w:szCs w:val="32"/>
        </w:rPr>
        <w:t>个，</w:t>
      </w:r>
      <w:r>
        <w:rPr>
          <w:rFonts w:eastAsia="仿宋_GB2312" w:hint="eastAsia"/>
          <w:sz w:val="32"/>
          <w:szCs w:val="32"/>
        </w:rPr>
        <w:t>当年</w:t>
      </w:r>
      <w:r w:rsidRPr="00481C9A">
        <w:rPr>
          <w:rFonts w:eastAsia="仿宋_GB2312" w:hint="eastAsia"/>
          <w:sz w:val="32"/>
          <w:szCs w:val="32"/>
        </w:rPr>
        <w:t>财政拨款收入总额为</w:t>
      </w:r>
      <w:r w:rsidRPr="00481C9A">
        <w:rPr>
          <w:rFonts w:eastAsia="仿宋_GB2312"/>
          <w:sz w:val="32"/>
          <w:szCs w:val="32"/>
        </w:rPr>
        <w:t>182</w:t>
      </w:r>
      <w:r>
        <w:rPr>
          <w:rFonts w:eastAsia="仿宋_GB2312" w:hint="eastAsia"/>
          <w:sz w:val="32"/>
          <w:szCs w:val="32"/>
        </w:rPr>
        <w:t>,</w:t>
      </w:r>
      <w:r w:rsidRPr="00481C9A">
        <w:rPr>
          <w:rFonts w:eastAsia="仿宋_GB2312"/>
          <w:sz w:val="32"/>
          <w:szCs w:val="32"/>
        </w:rPr>
        <w:t>318</w:t>
      </w:r>
      <w:r w:rsidRPr="00481C9A">
        <w:rPr>
          <w:rFonts w:eastAsia="仿宋_GB2312" w:hint="eastAsia"/>
          <w:sz w:val="32"/>
          <w:szCs w:val="32"/>
        </w:rPr>
        <w:t>万元（其中：一般公共预算拨款收入</w:t>
      </w:r>
      <w:r w:rsidRPr="00481C9A">
        <w:rPr>
          <w:rFonts w:eastAsia="仿宋_GB2312"/>
          <w:sz w:val="32"/>
          <w:szCs w:val="32"/>
        </w:rPr>
        <w:t>143</w:t>
      </w:r>
      <w:r>
        <w:rPr>
          <w:rFonts w:eastAsia="仿宋_GB2312" w:hint="eastAsia"/>
          <w:sz w:val="32"/>
          <w:szCs w:val="32"/>
        </w:rPr>
        <w:t>,</w:t>
      </w:r>
      <w:r w:rsidRPr="00481C9A">
        <w:rPr>
          <w:rFonts w:eastAsia="仿宋_GB2312"/>
          <w:sz w:val="32"/>
          <w:szCs w:val="32"/>
        </w:rPr>
        <w:t>751</w:t>
      </w:r>
      <w:r w:rsidRPr="00481C9A">
        <w:rPr>
          <w:rFonts w:eastAsia="仿宋_GB2312" w:hint="eastAsia"/>
          <w:sz w:val="32"/>
          <w:szCs w:val="32"/>
        </w:rPr>
        <w:t>万元，政府性基金拨款收入</w:t>
      </w:r>
      <w:r w:rsidRPr="00481C9A">
        <w:rPr>
          <w:rFonts w:eastAsia="仿宋_GB2312"/>
          <w:sz w:val="32"/>
          <w:szCs w:val="32"/>
        </w:rPr>
        <w:t>38</w:t>
      </w:r>
      <w:r>
        <w:rPr>
          <w:rFonts w:eastAsia="仿宋_GB2312" w:hint="eastAsia"/>
          <w:sz w:val="32"/>
          <w:szCs w:val="32"/>
        </w:rPr>
        <w:t>,</w:t>
      </w:r>
      <w:r w:rsidRPr="00481C9A">
        <w:rPr>
          <w:rFonts w:eastAsia="仿宋_GB2312"/>
          <w:sz w:val="32"/>
          <w:szCs w:val="32"/>
        </w:rPr>
        <w:t>567</w:t>
      </w:r>
      <w:r w:rsidRPr="00481C9A">
        <w:rPr>
          <w:rFonts w:eastAsia="仿宋_GB2312" w:hint="eastAsia"/>
          <w:sz w:val="32"/>
          <w:szCs w:val="32"/>
        </w:rPr>
        <w:t>万元），</w:t>
      </w:r>
      <w:r>
        <w:rPr>
          <w:rFonts w:eastAsia="仿宋_GB2312" w:hint="eastAsia"/>
          <w:sz w:val="32"/>
          <w:szCs w:val="32"/>
        </w:rPr>
        <w:t>上年结转结余为</w:t>
      </w:r>
      <w:r>
        <w:rPr>
          <w:rFonts w:eastAsia="仿宋_GB2312" w:hint="eastAsia"/>
          <w:sz w:val="32"/>
          <w:szCs w:val="32"/>
        </w:rPr>
        <w:t>101</w:t>
      </w:r>
      <w:r w:rsidR="00BD3690">
        <w:rPr>
          <w:rFonts w:eastAsia="仿宋_GB2312" w:hint="eastAsia"/>
          <w:sz w:val="32"/>
          <w:szCs w:val="32"/>
        </w:rPr>
        <w:t>,</w:t>
      </w:r>
      <w:r>
        <w:rPr>
          <w:rFonts w:eastAsia="仿宋_GB2312" w:hint="eastAsia"/>
          <w:sz w:val="32"/>
          <w:szCs w:val="32"/>
        </w:rPr>
        <w:t>336</w:t>
      </w:r>
      <w:r>
        <w:rPr>
          <w:rFonts w:eastAsia="仿宋_GB2312" w:hint="eastAsia"/>
          <w:sz w:val="32"/>
          <w:szCs w:val="32"/>
        </w:rPr>
        <w:t>万元（其中：一般公共预算拨款结转结余</w:t>
      </w:r>
      <w:r>
        <w:rPr>
          <w:rFonts w:eastAsia="仿宋_GB2312" w:hint="eastAsia"/>
          <w:sz w:val="32"/>
          <w:szCs w:val="32"/>
        </w:rPr>
        <w:t>74</w:t>
      </w:r>
      <w:r w:rsidR="00BD3690">
        <w:rPr>
          <w:rFonts w:eastAsia="仿宋_GB2312" w:hint="eastAsia"/>
          <w:sz w:val="32"/>
          <w:szCs w:val="32"/>
        </w:rPr>
        <w:t>,</w:t>
      </w:r>
      <w:r>
        <w:rPr>
          <w:rFonts w:eastAsia="仿宋_GB2312" w:hint="eastAsia"/>
          <w:sz w:val="32"/>
          <w:szCs w:val="32"/>
        </w:rPr>
        <w:t>210</w:t>
      </w:r>
      <w:r>
        <w:rPr>
          <w:rFonts w:eastAsia="仿宋_GB2312" w:hint="eastAsia"/>
          <w:sz w:val="32"/>
          <w:szCs w:val="32"/>
        </w:rPr>
        <w:t>万元，政府性基金拨款结转结余</w:t>
      </w:r>
      <w:r>
        <w:rPr>
          <w:rFonts w:eastAsia="仿宋_GB2312" w:hint="eastAsia"/>
          <w:sz w:val="32"/>
          <w:szCs w:val="32"/>
        </w:rPr>
        <w:t>27</w:t>
      </w:r>
      <w:r w:rsidR="00BD3690">
        <w:rPr>
          <w:rFonts w:eastAsia="仿宋_GB2312" w:hint="eastAsia"/>
          <w:sz w:val="32"/>
          <w:szCs w:val="32"/>
        </w:rPr>
        <w:t>,</w:t>
      </w:r>
      <w:r>
        <w:rPr>
          <w:rFonts w:eastAsia="仿宋_GB2312" w:hint="eastAsia"/>
          <w:sz w:val="32"/>
          <w:szCs w:val="32"/>
        </w:rPr>
        <w:t>126</w:t>
      </w:r>
      <w:r>
        <w:rPr>
          <w:rFonts w:eastAsia="仿宋_GB2312" w:hint="eastAsia"/>
          <w:sz w:val="32"/>
          <w:szCs w:val="32"/>
        </w:rPr>
        <w:t>万元），</w:t>
      </w:r>
      <w:r w:rsidRPr="00481C9A">
        <w:rPr>
          <w:rFonts w:eastAsia="仿宋_GB2312" w:hint="eastAsia"/>
          <w:sz w:val="32"/>
          <w:szCs w:val="32"/>
        </w:rPr>
        <w:t>财政拨款支出总额为</w:t>
      </w:r>
      <w:r w:rsidRPr="00481C9A">
        <w:rPr>
          <w:rFonts w:eastAsia="仿宋_GB2312"/>
          <w:sz w:val="32"/>
          <w:szCs w:val="32"/>
        </w:rPr>
        <w:t>213</w:t>
      </w:r>
      <w:r>
        <w:rPr>
          <w:rFonts w:eastAsia="仿宋_GB2312" w:hint="eastAsia"/>
          <w:sz w:val="32"/>
          <w:szCs w:val="32"/>
        </w:rPr>
        <w:t>,</w:t>
      </w:r>
      <w:r w:rsidRPr="00481C9A">
        <w:rPr>
          <w:rFonts w:eastAsia="仿宋_GB2312"/>
          <w:sz w:val="32"/>
          <w:szCs w:val="32"/>
        </w:rPr>
        <w:t>555</w:t>
      </w:r>
      <w:r w:rsidRPr="00481C9A">
        <w:rPr>
          <w:rFonts w:eastAsia="仿宋_GB2312" w:hint="eastAsia"/>
          <w:sz w:val="32"/>
          <w:szCs w:val="32"/>
        </w:rPr>
        <w:t>万元（其中：一般公共预算拨款支出</w:t>
      </w:r>
      <w:r w:rsidRPr="00481C9A">
        <w:rPr>
          <w:rFonts w:eastAsia="仿宋_GB2312"/>
          <w:sz w:val="32"/>
          <w:szCs w:val="32"/>
        </w:rPr>
        <w:t>151</w:t>
      </w:r>
      <w:r>
        <w:rPr>
          <w:rFonts w:eastAsia="仿宋_GB2312" w:hint="eastAsia"/>
          <w:sz w:val="32"/>
          <w:szCs w:val="32"/>
        </w:rPr>
        <w:t>,</w:t>
      </w:r>
      <w:r w:rsidRPr="00481C9A">
        <w:rPr>
          <w:rFonts w:eastAsia="仿宋_GB2312"/>
          <w:sz w:val="32"/>
          <w:szCs w:val="32"/>
        </w:rPr>
        <w:t>944</w:t>
      </w:r>
      <w:r w:rsidRPr="00481C9A">
        <w:rPr>
          <w:rFonts w:eastAsia="仿宋_GB2312" w:hint="eastAsia"/>
          <w:sz w:val="32"/>
          <w:szCs w:val="32"/>
        </w:rPr>
        <w:t>万元，政府性基金拨款支出</w:t>
      </w:r>
      <w:r w:rsidRPr="00481C9A">
        <w:rPr>
          <w:rFonts w:eastAsia="仿宋_GB2312"/>
          <w:sz w:val="32"/>
          <w:szCs w:val="32"/>
        </w:rPr>
        <w:t>61</w:t>
      </w:r>
      <w:r>
        <w:rPr>
          <w:rFonts w:eastAsia="仿宋_GB2312" w:hint="eastAsia"/>
          <w:sz w:val="32"/>
          <w:szCs w:val="32"/>
        </w:rPr>
        <w:t>,</w:t>
      </w:r>
      <w:r w:rsidRPr="00481C9A">
        <w:rPr>
          <w:rFonts w:eastAsia="仿宋_GB2312"/>
          <w:sz w:val="32"/>
          <w:szCs w:val="32"/>
        </w:rPr>
        <w:t>611</w:t>
      </w:r>
      <w:r w:rsidRPr="00481C9A">
        <w:rPr>
          <w:rFonts w:eastAsia="仿宋_GB2312" w:hint="eastAsia"/>
          <w:sz w:val="32"/>
          <w:szCs w:val="32"/>
        </w:rPr>
        <w:t>万元），结余</w:t>
      </w:r>
      <w:r w:rsidRPr="00481C9A">
        <w:rPr>
          <w:rFonts w:eastAsia="仿宋_GB2312"/>
          <w:sz w:val="32"/>
          <w:szCs w:val="32"/>
        </w:rPr>
        <w:t>70</w:t>
      </w:r>
      <w:r>
        <w:rPr>
          <w:rFonts w:eastAsia="仿宋_GB2312" w:hint="eastAsia"/>
          <w:sz w:val="32"/>
          <w:szCs w:val="32"/>
        </w:rPr>
        <w:t>,</w:t>
      </w:r>
      <w:r w:rsidRPr="00481C9A">
        <w:rPr>
          <w:rFonts w:eastAsia="仿宋_GB2312"/>
          <w:sz w:val="32"/>
          <w:szCs w:val="32"/>
        </w:rPr>
        <w:t>099</w:t>
      </w:r>
      <w:r w:rsidRPr="00481C9A">
        <w:rPr>
          <w:rFonts w:eastAsia="仿宋_GB2312" w:hint="eastAsia"/>
          <w:sz w:val="32"/>
          <w:szCs w:val="32"/>
        </w:rPr>
        <w:t>万元（其中：一般公共预算结余</w:t>
      </w:r>
      <w:r w:rsidRPr="00481C9A">
        <w:rPr>
          <w:rFonts w:eastAsia="仿宋_GB2312"/>
          <w:sz w:val="32"/>
          <w:szCs w:val="32"/>
        </w:rPr>
        <w:t>66</w:t>
      </w:r>
      <w:r>
        <w:rPr>
          <w:rFonts w:eastAsia="仿宋_GB2312" w:hint="eastAsia"/>
          <w:sz w:val="32"/>
          <w:szCs w:val="32"/>
        </w:rPr>
        <w:t>,</w:t>
      </w:r>
      <w:r w:rsidRPr="00481C9A">
        <w:rPr>
          <w:rFonts w:eastAsia="仿宋_GB2312"/>
          <w:sz w:val="32"/>
          <w:szCs w:val="32"/>
        </w:rPr>
        <w:t>017</w:t>
      </w:r>
      <w:r w:rsidRPr="00481C9A">
        <w:rPr>
          <w:rFonts w:eastAsia="仿宋_GB2312" w:hint="eastAsia"/>
          <w:sz w:val="32"/>
          <w:szCs w:val="32"/>
        </w:rPr>
        <w:t>万元、政府性基金预算结余</w:t>
      </w:r>
      <w:r w:rsidRPr="00481C9A">
        <w:rPr>
          <w:rFonts w:eastAsia="仿宋_GB2312"/>
          <w:sz w:val="32"/>
          <w:szCs w:val="32"/>
        </w:rPr>
        <w:t>4</w:t>
      </w:r>
      <w:r>
        <w:rPr>
          <w:rFonts w:eastAsia="仿宋_GB2312" w:hint="eastAsia"/>
          <w:sz w:val="32"/>
          <w:szCs w:val="32"/>
        </w:rPr>
        <w:t>,</w:t>
      </w:r>
      <w:r w:rsidRPr="00481C9A">
        <w:rPr>
          <w:rFonts w:eastAsia="仿宋_GB2312"/>
          <w:sz w:val="32"/>
          <w:szCs w:val="32"/>
        </w:rPr>
        <w:t>082</w:t>
      </w:r>
      <w:r w:rsidRPr="00481C9A">
        <w:rPr>
          <w:rFonts w:eastAsia="仿宋_GB2312" w:hint="eastAsia"/>
          <w:sz w:val="32"/>
          <w:szCs w:val="32"/>
        </w:rPr>
        <w:t>万元）。</w:t>
      </w:r>
    </w:p>
    <w:p w:rsidR="00317E7D" w:rsidRPr="00481C9A" w:rsidRDefault="00317E7D" w:rsidP="00317E7D">
      <w:pPr>
        <w:autoSpaceDE w:val="0"/>
        <w:autoSpaceDN w:val="0"/>
        <w:adjustRightInd w:val="0"/>
        <w:ind w:firstLineChars="250" w:firstLine="800"/>
        <w:jc w:val="left"/>
        <w:rPr>
          <w:rFonts w:eastAsia="仿宋_GB2312"/>
          <w:sz w:val="32"/>
          <w:szCs w:val="32"/>
        </w:rPr>
      </w:pPr>
      <w:r w:rsidRPr="00481C9A">
        <w:rPr>
          <w:rFonts w:eastAsia="仿宋_GB2312" w:hint="eastAsia"/>
          <w:sz w:val="32"/>
          <w:szCs w:val="32"/>
        </w:rPr>
        <w:t>一次性拨款单位</w:t>
      </w:r>
      <w:r w:rsidRPr="00481C9A">
        <w:rPr>
          <w:rFonts w:eastAsia="仿宋_GB2312"/>
          <w:sz w:val="32"/>
          <w:szCs w:val="32"/>
        </w:rPr>
        <w:t>17</w:t>
      </w:r>
      <w:r w:rsidRPr="00481C9A">
        <w:rPr>
          <w:rFonts w:eastAsia="仿宋_GB2312" w:hint="eastAsia"/>
          <w:sz w:val="32"/>
          <w:szCs w:val="32"/>
        </w:rPr>
        <w:t>个，财政拨款收入总额</w:t>
      </w:r>
      <w:r w:rsidRPr="00616C5A">
        <w:rPr>
          <w:rFonts w:eastAsia="仿宋_GB2312" w:hint="eastAsia"/>
          <w:sz w:val="32"/>
          <w:szCs w:val="32"/>
        </w:rPr>
        <w:t>为</w:t>
      </w:r>
      <w:r w:rsidRPr="00616C5A">
        <w:rPr>
          <w:rFonts w:eastAsia="仿宋_GB2312"/>
          <w:sz w:val="32"/>
          <w:szCs w:val="32"/>
        </w:rPr>
        <w:t>15</w:t>
      </w:r>
      <w:r w:rsidRPr="00616C5A">
        <w:rPr>
          <w:rFonts w:eastAsia="仿宋_GB2312" w:hint="eastAsia"/>
          <w:sz w:val="32"/>
          <w:szCs w:val="32"/>
        </w:rPr>
        <w:t>,</w:t>
      </w:r>
      <w:r w:rsidRPr="00616C5A">
        <w:rPr>
          <w:rFonts w:eastAsia="仿宋_GB2312"/>
          <w:sz w:val="32"/>
          <w:szCs w:val="32"/>
        </w:rPr>
        <w:t>75</w:t>
      </w:r>
      <w:r w:rsidR="00D746F9" w:rsidRPr="00616C5A">
        <w:rPr>
          <w:rFonts w:eastAsia="仿宋_GB2312" w:hint="eastAsia"/>
          <w:sz w:val="32"/>
          <w:szCs w:val="32"/>
        </w:rPr>
        <w:t>8</w:t>
      </w:r>
      <w:r w:rsidRPr="00616C5A">
        <w:rPr>
          <w:rFonts w:eastAsia="仿宋_GB2312" w:hint="eastAsia"/>
          <w:sz w:val="32"/>
          <w:szCs w:val="32"/>
        </w:rPr>
        <w:t>万</w:t>
      </w:r>
      <w:r w:rsidRPr="00481C9A">
        <w:rPr>
          <w:rFonts w:eastAsia="仿宋_GB2312" w:hint="eastAsia"/>
          <w:sz w:val="32"/>
          <w:szCs w:val="32"/>
        </w:rPr>
        <w:t>元（其中：一般公共预算拨款收入</w:t>
      </w:r>
      <w:r w:rsidRPr="00481C9A">
        <w:rPr>
          <w:rFonts w:eastAsia="仿宋_GB2312"/>
          <w:sz w:val="32"/>
          <w:szCs w:val="32"/>
        </w:rPr>
        <w:t>9</w:t>
      </w:r>
      <w:r>
        <w:rPr>
          <w:rFonts w:eastAsia="仿宋_GB2312" w:hint="eastAsia"/>
          <w:sz w:val="32"/>
          <w:szCs w:val="32"/>
        </w:rPr>
        <w:t>,</w:t>
      </w:r>
      <w:r w:rsidRPr="00481C9A">
        <w:rPr>
          <w:rFonts w:eastAsia="仿宋_GB2312"/>
          <w:sz w:val="32"/>
          <w:szCs w:val="32"/>
        </w:rPr>
        <w:t>289</w:t>
      </w:r>
      <w:r w:rsidRPr="00481C9A">
        <w:rPr>
          <w:rFonts w:eastAsia="仿宋_GB2312" w:hint="eastAsia"/>
          <w:sz w:val="32"/>
          <w:szCs w:val="32"/>
        </w:rPr>
        <w:t>万元，政府性基金拨款收入</w:t>
      </w:r>
      <w:r w:rsidRPr="00481C9A">
        <w:rPr>
          <w:rFonts w:eastAsia="仿宋_GB2312"/>
          <w:sz w:val="32"/>
          <w:szCs w:val="32"/>
        </w:rPr>
        <w:t>6</w:t>
      </w:r>
      <w:r>
        <w:rPr>
          <w:rFonts w:eastAsia="仿宋_GB2312" w:hint="eastAsia"/>
          <w:sz w:val="32"/>
          <w:szCs w:val="32"/>
        </w:rPr>
        <w:t>,</w:t>
      </w:r>
      <w:r w:rsidRPr="00481C9A">
        <w:rPr>
          <w:rFonts w:eastAsia="仿宋_GB2312"/>
          <w:sz w:val="32"/>
          <w:szCs w:val="32"/>
        </w:rPr>
        <w:t>469</w:t>
      </w:r>
      <w:r w:rsidRPr="00481C9A">
        <w:rPr>
          <w:rFonts w:eastAsia="仿宋_GB2312" w:hint="eastAsia"/>
          <w:sz w:val="32"/>
          <w:szCs w:val="32"/>
        </w:rPr>
        <w:t>万元</w:t>
      </w:r>
      <w:r>
        <w:rPr>
          <w:rFonts w:eastAsia="仿宋_GB2312" w:hint="eastAsia"/>
          <w:sz w:val="32"/>
          <w:szCs w:val="32"/>
        </w:rPr>
        <w:t>），上年结转结余为</w:t>
      </w:r>
      <w:r>
        <w:rPr>
          <w:rFonts w:eastAsia="仿宋_GB2312" w:hint="eastAsia"/>
          <w:sz w:val="32"/>
          <w:szCs w:val="32"/>
        </w:rPr>
        <w:t>1</w:t>
      </w:r>
      <w:r w:rsidR="00BE19DA">
        <w:rPr>
          <w:rFonts w:eastAsia="仿宋_GB2312" w:hint="eastAsia"/>
          <w:sz w:val="32"/>
          <w:szCs w:val="32"/>
        </w:rPr>
        <w:t>,</w:t>
      </w:r>
      <w:r>
        <w:rPr>
          <w:rFonts w:eastAsia="仿宋_GB2312" w:hint="eastAsia"/>
          <w:sz w:val="32"/>
          <w:szCs w:val="32"/>
        </w:rPr>
        <w:t>845</w:t>
      </w:r>
      <w:r>
        <w:rPr>
          <w:rFonts w:eastAsia="仿宋_GB2312" w:hint="eastAsia"/>
          <w:sz w:val="32"/>
          <w:szCs w:val="32"/>
        </w:rPr>
        <w:t>万元（其中：一般公共预算拨款结转结余</w:t>
      </w:r>
      <w:r>
        <w:rPr>
          <w:rFonts w:eastAsia="仿宋_GB2312" w:hint="eastAsia"/>
          <w:sz w:val="32"/>
          <w:szCs w:val="32"/>
        </w:rPr>
        <w:t>1</w:t>
      </w:r>
      <w:r w:rsidR="00BE19DA">
        <w:rPr>
          <w:rFonts w:eastAsia="仿宋_GB2312" w:hint="eastAsia"/>
          <w:sz w:val="32"/>
          <w:szCs w:val="32"/>
        </w:rPr>
        <w:t>,</w:t>
      </w:r>
      <w:r>
        <w:rPr>
          <w:rFonts w:eastAsia="仿宋_GB2312" w:hint="eastAsia"/>
          <w:sz w:val="32"/>
          <w:szCs w:val="32"/>
        </w:rPr>
        <w:t>845</w:t>
      </w:r>
      <w:r>
        <w:rPr>
          <w:rFonts w:eastAsia="仿宋_GB2312" w:hint="eastAsia"/>
          <w:sz w:val="32"/>
          <w:szCs w:val="32"/>
        </w:rPr>
        <w:t>万元，政府性基金拨款结转结余</w:t>
      </w:r>
      <w:r>
        <w:rPr>
          <w:rFonts w:eastAsia="仿宋_GB2312" w:hint="eastAsia"/>
          <w:sz w:val="32"/>
          <w:szCs w:val="32"/>
        </w:rPr>
        <w:t>0</w:t>
      </w:r>
      <w:r>
        <w:rPr>
          <w:rFonts w:eastAsia="仿宋_GB2312" w:hint="eastAsia"/>
          <w:sz w:val="32"/>
          <w:szCs w:val="32"/>
        </w:rPr>
        <w:t>万元），</w:t>
      </w:r>
      <w:r w:rsidRPr="00481C9A">
        <w:rPr>
          <w:rFonts w:eastAsia="仿宋_GB2312" w:hint="eastAsia"/>
          <w:sz w:val="32"/>
          <w:szCs w:val="32"/>
        </w:rPr>
        <w:t>财政拨款支出总额为</w:t>
      </w:r>
      <w:r>
        <w:rPr>
          <w:rFonts w:eastAsia="仿宋_GB2312" w:hint="eastAsia"/>
          <w:sz w:val="32"/>
          <w:szCs w:val="32"/>
        </w:rPr>
        <w:t>17</w:t>
      </w:r>
      <w:r w:rsidR="00BE19DA">
        <w:rPr>
          <w:rFonts w:eastAsia="仿宋_GB2312" w:hint="eastAsia"/>
          <w:sz w:val="32"/>
          <w:szCs w:val="32"/>
        </w:rPr>
        <w:t>,</w:t>
      </w:r>
      <w:r>
        <w:rPr>
          <w:rFonts w:eastAsia="仿宋_GB2312" w:hint="eastAsia"/>
          <w:sz w:val="32"/>
          <w:szCs w:val="32"/>
        </w:rPr>
        <w:t>340</w:t>
      </w:r>
      <w:r w:rsidR="00CE432F">
        <w:rPr>
          <w:rFonts w:eastAsia="仿宋_GB2312" w:hint="eastAsia"/>
          <w:sz w:val="32"/>
          <w:szCs w:val="32"/>
        </w:rPr>
        <w:t>万元（其中：</w:t>
      </w:r>
      <w:r w:rsidRPr="00481C9A">
        <w:rPr>
          <w:rFonts w:eastAsia="仿宋_GB2312" w:hint="eastAsia"/>
          <w:sz w:val="32"/>
          <w:szCs w:val="32"/>
        </w:rPr>
        <w:t>一般公共预算拨款支出</w:t>
      </w:r>
      <w:r>
        <w:rPr>
          <w:rFonts w:eastAsia="仿宋_GB2312" w:hint="eastAsia"/>
          <w:sz w:val="32"/>
          <w:szCs w:val="32"/>
        </w:rPr>
        <w:t>10</w:t>
      </w:r>
      <w:r w:rsidR="00BE19DA">
        <w:rPr>
          <w:rFonts w:eastAsia="仿宋_GB2312" w:hint="eastAsia"/>
          <w:sz w:val="32"/>
          <w:szCs w:val="32"/>
        </w:rPr>
        <w:t>,</w:t>
      </w:r>
      <w:r>
        <w:rPr>
          <w:rFonts w:eastAsia="仿宋_GB2312" w:hint="eastAsia"/>
          <w:sz w:val="32"/>
          <w:szCs w:val="32"/>
        </w:rPr>
        <w:t>871</w:t>
      </w:r>
      <w:r>
        <w:rPr>
          <w:rFonts w:eastAsia="仿宋_GB2312" w:hint="eastAsia"/>
          <w:sz w:val="32"/>
          <w:szCs w:val="32"/>
        </w:rPr>
        <w:t>万元，政府性基金拨款支出</w:t>
      </w:r>
      <w:r>
        <w:rPr>
          <w:rFonts w:eastAsia="仿宋_GB2312" w:hint="eastAsia"/>
          <w:sz w:val="32"/>
          <w:szCs w:val="32"/>
        </w:rPr>
        <w:t>6</w:t>
      </w:r>
      <w:r w:rsidR="00BE19DA">
        <w:rPr>
          <w:rFonts w:eastAsia="仿宋_GB2312" w:hint="eastAsia"/>
          <w:sz w:val="32"/>
          <w:szCs w:val="32"/>
        </w:rPr>
        <w:t>,</w:t>
      </w:r>
      <w:r>
        <w:rPr>
          <w:rFonts w:eastAsia="仿宋_GB2312" w:hint="eastAsia"/>
          <w:sz w:val="32"/>
          <w:szCs w:val="32"/>
        </w:rPr>
        <w:t>469</w:t>
      </w:r>
      <w:r w:rsidRPr="00481C9A">
        <w:rPr>
          <w:rFonts w:eastAsia="仿宋_GB2312" w:hint="eastAsia"/>
          <w:sz w:val="32"/>
          <w:szCs w:val="32"/>
        </w:rPr>
        <w:t>万元），</w:t>
      </w:r>
      <w:r w:rsidRPr="00481C9A">
        <w:rPr>
          <w:rFonts w:eastAsia="仿宋_GB2312" w:hint="eastAsia"/>
          <w:sz w:val="32"/>
          <w:szCs w:val="32"/>
        </w:rPr>
        <w:lastRenderedPageBreak/>
        <w:t>结余</w:t>
      </w:r>
      <w:r>
        <w:rPr>
          <w:rFonts w:eastAsia="仿宋_GB2312" w:hint="eastAsia"/>
          <w:sz w:val="32"/>
          <w:szCs w:val="32"/>
        </w:rPr>
        <w:t>263</w:t>
      </w:r>
      <w:r w:rsidRPr="00481C9A">
        <w:rPr>
          <w:rFonts w:eastAsia="仿宋_GB2312" w:hint="eastAsia"/>
          <w:sz w:val="32"/>
          <w:szCs w:val="32"/>
        </w:rPr>
        <w:t>万元（其中：一般公共预算结余</w:t>
      </w:r>
      <w:r>
        <w:rPr>
          <w:rFonts w:eastAsia="仿宋_GB2312" w:hint="eastAsia"/>
          <w:sz w:val="32"/>
          <w:szCs w:val="32"/>
        </w:rPr>
        <w:t>263</w:t>
      </w:r>
      <w:r w:rsidRPr="00481C9A">
        <w:rPr>
          <w:rFonts w:eastAsia="仿宋_GB2312" w:hint="eastAsia"/>
          <w:sz w:val="32"/>
          <w:szCs w:val="32"/>
        </w:rPr>
        <w:t>万元、政府性基金预算结余</w:t>
      </w:r>
      <w:r>
        <w:rPr>
          <w:rFonts w:eastAsia="仿宋_GB2312" w:hint="eastAsia"/>
          <w:sz w:val="32"/>
          <w:szCs w:val="32"/>
        </w:rPr>
        <w:t xml:space="preserve"> 0</w:t>
      </w:r>
      <w:r w:rsidRPr="00481C9A">
        <w:rPr>
          <w:rFonts w:eastAsia="仿宋_GB2312" w:hint="eastAsia"/>
          <w:sz w:val="32"/>
          <w:szCs w:val="32"/>
        </w:rPr>
        <w:t>万元）。</w:t>
      </w:r>
    </w:p>
    <w:p w:rsidR="00317E7D" w:rsidRDefault="00317E7D" w:rsidP="007923B0">
      <w:pPr>
        <w:autoSpaceDE w:val="0"/>
        <w:autoSpaceDN w:val="0"/>
        <w:adjustRightInd w:val="0"/>
        <w:ind w:firstLineChars="200" w:firstLine="640"/>
        <w:jc w:val="left"/>
        <w:rPr>
          <w:rFonts w:eastAsia="仿宋_GB2312"/>
          <w:sz w:val="32"/>
          <w:szCs w:val="32"/>
        </w:rPr>
      </w:pPr>
      <w:r w:rsidRPr="00481C9A">
        <w:rPr>
          <w:rFonts w:eastAsia="仿宋_GB2312" w:hint="eastAsia"/>
          <w:sz w:val="32"/>
          <w:szCs w:val="32"/>
        </w:rPr>
        <w:t>乡</w:t>
      </w:r>
      <w:r>
        <w:rPr>
          <w:rFonts w:eastAsia="仿宋_GB2312" w:hint="eastAsia"/>
          <w:sz w:val="32"/>
          <w:szCs w:val="32"/>
        </w:rPr>
        <w:t>（</w:t>
      </w:r>
      <w:r w:rsidRPr="00481C9A">
        <w:rPr>
          <w:rFonts w:eastAsia="仿宋_GB2312" w:hint="eastAsia"/>
          <w:sz w:val="32"/>
          <w:szCs w:val="32"/>
        </w:rPr>
        <w:t>镇</w:t>
      </w:r>
      <w:r>
        <w:rPr>
          <w:rFonts w:eastAsia="仿宋_GB2312" w:hint="eastAsia"/>
          <w:sz w:val="32"/>
          <w:szCs w:val="32"/>
        </w:rPr>
        <w:t>）级</w:t>
      </w:r>
      <w:r w:rsidRPr="00481C9A">
        <w:rPr>
          <w:rFonts w:eastAsia="仿宋_GB2312" w:hint="eastAsia"/>
          <w:sz w:val="32"/>
          <w:szCs w:val="32"/>
        </w:rPr>
        <w:t>部门预算单位</w:t>
      </w:r>
      <w:r w:rsidRPr="00481C9A">
        <w:rPr>
          <w:rFonts w:eastAsia="仿宋_GB2312"/>
          <w:sz w:val="32"/>
          <w:szCs w:val="32"/>
        </w:rPr>
        <w:t>16</w:t>
      </w:r>
      <w:r w:rsidRPr="00481C9A">
        <w:rPr>
          <w:rFonts w:eastAsia="仿宋_GB2312" w:hint="eastAsia"/>
          <w:sz w:val="32"/>
          <w:szCs w:val="32"/>
        </w:rPr>
        <w:t>个，财政拨款收入总额为</w:t>
      </w:r>
      <w:r w:rsidRPr="00481C9A">
        <w:rPr>
          <w:rFonts w:eastAsia="仿宋_GB2312"/>
          <w:sz w:val="32"/>
          <w:szCs w:val="32"/>
        </w:rPr>
        <w:t>42</w:t>
      </w:r>
      <w:r w:rsidR="00EE7B7E">
        <w:rPr>
          <w:rFonts w:eastAsia="仿宋_GB2312" w:hint="eastAsia"/>
          <w:sz w:val="32"/>
          <w:szCs w:val="32"/>
        </w:rPr>
        <w:t>,</w:t>
      </w:r>
      <w:r w:rsidRPr="00481C9A">
        <w:rPr>
          <w:rFonts w:eastAsia="仿宋_GB2312"/>
          <w:sz w:val="32"/>
          <w:szCs w:val="32"/>
        </w:rPr>
        <w:t>509</w:t>
      </w:r>
      <w:r w:rsidRPr="00481C9A">
        <w:rPr>
          <w:rFonts w:eastAsia="仿宋_GB2312" w:hint="eastAsia"/>
          <w:sz w:val="32"/>
          <w:szCs w:val="32"/>
        </w:rPr>
        <w:t>万元（其中：一般公共预算拨款收入</w:t>
      </w:r>
      <w:r w:rsidRPr="00481C9A">
        <w:rPr>
          <w:rFonts w:eastAsia="仿宋_GB2312"/>
          <w:sz w:val="32"/>
          <w:szCs w:val="32"/>
        </w:rPr>
        <w:t>21</w:t>
      </w:r>
      <w:r w:rsidR="00EE7B7E">
        <w:rPr>
          <w:rFonts w:eastAsia="仿宋_GB2312" w:hint="eastAsia"/>
          <w:sz w:val="32"/>
          <w:szCs w:val="32"/>
        </w:rPr>
        <w:t>,</w:t>
      </w:r>
      <w:r w:rsidRPr="00481C9A">
        <w:rPr>
          <w:rFonts w:eastAsia="仿宋_GB2312"/>
          <w:sz w:val="32"/>
          <w:szCs w:val="32"/>
        </w:rPr>
        <w:t>871</w:t>
      </w:r>
      <w:r w:rsidRPr="00481C9A">
        <w:rPr>
          <w:rFonts w:eastAsia="仿宋_GB2312" w:hint="eastAsia"/>
          <w:sz w:val="32"/>
          <w:szCs w:val="32"/>
        </w:rPr>
        <w:t>万元，政府性基金拨款收入</w:t>
      </w:r>
      <w:r w:rsidRPr="00481C9A">
        <w:rPr>
          <w:rFonts w:eastAsia="仿宋_GB2312"/>
          <w:sz w:val="32"/>
          <w:szCs w:val="32"/>
        </w:rPr>
        <w:t>20</w:t>
      </w:r>
      <w:r w:rsidR="00EE7B7E">
        <w:rPr>
          <w:rFonts w:eastAsia="仿宋_GB2312" w:hint="eastAsia"/>
          <w:sz w:val="32"/>
          <w:szCs w:val="32"/>
        </w:rPr>
        <w:t>,</w:t>
      </w:r>
      <w:r w:rsidRPr="00481C9A">
        <w:rPr>
          <w:rFonts w:eastAsia="仿宋_GB2312"/>
          <w:sz w:val="32"/>
          <w:szCs w:val="32"/>
        </w:rPr>
        <w:t>638</w:t>
      </w:r>
      <w:r>
        <w:rPr>
          <w:rFonts w:eastAsia="仿宋_GB2312" w:hint="eastAsia"/>
          <w:sz w:val="32"/>
          <w:szCs w:val="32"/>
        </w:rPr>
        <w:t>万元），上年结转结余为</w:t>
      </w:r>
      <w:r>
        <w:rPr>
          <w:rFonts w:eastAsia="仿宋_GB2312" w:hint="eastAsia"/>
          <w:sz w:val="32"/>
          <w:szCs w:val="32"/>
        </w:rPr>
        <w:t>2</w:t>
      </w:r>
      <w:r w:rsidR="00EE7B7E">
        <w:rPr>
          <w:rFonts w:eastAsia="仿宋_GB2312" w:hint="eastAsia"/>
          <w:sz w:val="32"/>
          <w:szCs w:val="32"/>
        </w:rPr>
        <w:t>,</w:t>
      </w:r>
      <w:r>
        <w:rPr>
          <w:rFonts w:eastAsia="仿宋_GB2312" w:hint="eastAsia"/>
          <w:sz w:val="32"/>
          <w:szCs w:val="32"/>
        </w:rPr>
        <w:t>126</w:t>
      </w:r>
      <w:r>
        <w:rPr>
          <w:rFonts w:eastAsia="仿宋_GB2312" w:hint="eastAsia"/>
          <w:sz w:val="32"/>
          <w:szCs w:val="32"/>
        </w:rPr>
        <w:t>万元（其中：一般公共预算拨款结转结余</w:t>
      </w:r>
      <w:r>
        <w:rPr>
          <w:rFonts w:eastAsia="仿宋_GB2312" w:hint="eastAsia"/>
          <w:sz w:val="32"/>
          <w:szCs w:val="32"/>
        </w:rPr>
        <w:t>1</w:t>
      </w:r>
      <w:r w:rsidR="00EE7B7E">
        <w:rPr>
          <w:rFonts w:eastAsia="仿宋_GB2312" w:hint="eastAsia"/>
          <w:sz w:val="32"/>
          <w:szCs w:val="32"/>
        </w:rPr>
        <w:t>,</w:t>
      </w:r>
      <w:r>
        <w:rPr>
          <w:rFonts w:eastAsia="仿宋_GB2312" w:hint="eastAsia"/>
          <w:sz w:val="32"/>
          <w:szCs w:val="32"/>
        </w:rPr>
        <w:t>734</w:t>
      </w:r>
      <w:r>
        <w:rPr>
          <w:rFonts w:eastAsia="仿宋_GB2312" w:hint="eastAsia"/>
          <w:sz w:val="32"/>
          <w:szCs w:val="32"/>
        </w:rPr>
        <w:t>万元，政府性基金拨款结转结余</w:t>
      </w:r>
      <w:r>
        <w:rPr>
          <w:rFonts w:eastAsia="仿宋_GB2312" w:hint="eastAsia"/>
          <w:sz w:val="32"/>
          <w:szCs w:val="32"/>
        </w:rPr>
        <w:t>392</w:t>
      </w:r>
      <w:r>
        <w:rPr>
          <w:rFonts w:eastAsia="仿宋_GB2312" w:hint="eastAsia"/>
          <w:sz w:val="32"/>
          <w:szCs w:val="32"/>
        </w:rPr>
        <w:t>万元），</w:t>
      </w:r>
      <w:r w:rsidRPr="00481C9A">
        <w:rPr>
          <w:rFonts w:eastAsia="仿宋_GB2312" w:hint="eastAsia"/>
          <w:sz w:val="32"/>
          <w:szCs w:val="32"/>
        </w:rPr>
        <w:t>财政拨款支出总额为</w:t>
      </w:r>
      <w:r>
        <w:rPr>
          <w:rFonts w:eastAsia="仿宋_GB2312" w:hint="eastAsia"/>
          <w:sz w:val="32"/>
          <w:szCs w:val="32"/>
        </w:rPr>
        <w:t>42</w:t>
      </w:r>
      <w:r w:rsidR="00EE7B7E">
        <w:rPr>
          <w:rFonts w:eastAsia="仿宋_GB2312" w:hint="eastAsia"/>
          <w:sz w:val="32"/>
          <w:szCs w:val="32"/>
        </w:rPr>
        <w:t>,</w:t>
      </w:r>
      <w:r>
        <w:rPr>
          <w:rFonts w:eastAsia="仿宋_GB2312" w:hint="eastAsia"/>
          <w:sz w:val="32"/>
          <w:szCs w:val="32"/>
        </w:rPr>
        <w:t>573</w:t>
      </w:r>
      <w:r w:rsidRPr="00481C9A">
        <w:rPr>
          <w:rFonts w:eastAsia="仿宋_GB2312" w:hint="eastAsia"/>
          <w:sz w:val="32"/>
          <w:szCs w:val="32"/>
        </w:rPr>
        <w:t>万元（其中：一般公共预算拨款支出</w:t>
      </w:r>
      <w:r>
        <w:rPr>
          <w:rFonts w:eastAsia="仿宋_GB2312" w:hint="eastAsia"/>
          <w:sz w:val="32"/>
          <w:szCs w:val="32"/>
        </w:rPr>
        <w:t>22</w:t>
      </w:r>
      <w:r w:rsidR="00EE7B7E">
        <w:rPr>
          <w:rFonts w:eastAsia="仿宋_GB2312" w:hint="eastAsia"/>
          <w:sz w:val="32"/>
          <w:szCs w:val="32"/>
        </w:rPr>
        <w:t>,</w:t>
      </w:r>
      <w:r>
        <w:rPr>
          <w:rFonts w:eastAsia="仿宋_GB2312" w:hint="eastAsia"/>
          <w:sz w:val="32"/>
          <w:szCs w:val="32"/>
        </w:rPr>
        <w:t>203</w:t>
      </w:r>
      <w:r w:rsidRPr="00481C9A">
        <w:rPr>
          <w:rFonts w:eastAsia="仿宋_GB2312" w:hint="eastAsia"/>
          <w:sz w:val="32"/>
          <w:szCs w:val="32"/>
        </w:rPr>
        <w:t>万元，政府性基金拨款支出</w:t>
      </w:r>
      <w:r>
        <w:rPr>
          <w:rFonts w:eastAsia="仿宋_GB2312" w:hint="eastAsia"/>
          <w:sz w:val="32"/>
          <w:szCs w:val="32"/>
        </w:rPr>
        <w:t>20</w:t>
      </w:r>
      <w:r w:rsidR="00EE7B7E">
        <w:rPr>
          <w:rFonts w:eastAsia="仿宋_GB2312" w:hint="eastAsia"/>
          <w:sz w:val="32"/>
          <w:szCs w:val="32"/>
        </w:rPr>
        <w:t>,</w:t>
      </w:r>
      <w:r>
        <w:rPr>
          <w:rFonts w:eastAsia="仿宋_GB2312" w:hint="eastAsia"/>
          <w:sz w:val="32"/>
          <w:szCs w:val="32"/>
        </w:rPr>
        <w:t>370</w:t>
      </w:r>
      <w:r w:rsidRPr="00481C9A">
        <w:rPr>
          <w:rFonts w:eastAsia="仿宋_GB2312" w:hint="eastAsia"/>
          <w:sz w:val="32"/>
          <w:szCs w:val="32"/>
        </w:rPr>
        <w:t>万元），结余</w:t>
      </w:r>
      <w:r>
        <w:rPr>
          <w:rFonts w:eastAsia="仿宋_GB2312" w:hint="eastAsia"/>
          <w:sz w:val="32"/>
          <w:szCs w:val="32"/>
        </w:rPr>
        <w:t>2</w:t>
      </w:r>
      <w:r w:rsidR="00EE7B7E">
        <w:rPr>
          <w:rFonts w:eastAsia="仿宋_GB2312" w:hint="eastAsia"/>
          <w:sz w:val="32"/>
          <w:szCs w:val="32"/>
        </w:rPr>
        <w:t>,</w:t>
      </w:r>
      <w:r>
        <w:rPr>
          <w:rFonts w:eastAsia="仿宋_GB2312" w:hint="eastAsia"/>
          <w:sz w:val="32"/>
          <w:szCs w:val="32"/>
        </w:rPr>
        <w:t>062</w:t>
      </w:r>
      <w:r w:rsidRPr="00481C9A">
        <w:rPr>
          <w:rFonts w:eastAsia="仿宋_GB2312" w:hint="eastAsia"/>
          <w:sz w:val="32"/>
          <w:szCs w:val="32"/>
        </w:rPr>
        <w:t>万元（其中：一般公共预算结余</w:t>
      </w:r>
      <w:r>
        <w:rPr>
          <w:rFonts w:eastAsia="仿宋_GB2312" w:hint="eastAsia"/>
          <w:sz w:val="32"/>
          <w:szCs w:val="32"/>
        </w:rPr>
        <w:t>1</w:t>
      </w:r>
      <w:r w:rsidR="00EE7B7E">
        <w:rPr>
          <w:rFonts w:eastAsia="仿宋_GB2312" w:hint="eastAsia"/>
          <w:sz w:val="32"/>
          <w:szCs w:val="32"/>
        </w:rPr>
        <w:t>,</w:t>
      </w:r>
      <w:r>
        <w:rPr>
          <w:rFonts w:eastAsia="仿宋_GB2312" w:hint="eastAsia"/>
          <w:sz w:val="32"/>
          <w:szCs w:val="32"/>
        </w:rPr>
        <w:t>401</w:t>
      </w:r>
      <w:r w:rsidRPr="00481C9A">
        <w:rPr>
          <w:rFonts w:eastAsia="仿宋_GB2312" w:hint="eastAsia"/>
          <w:sz w:val="32"/>
          <w:szCs w:val="32"/>
        </w:rPr>
        <w:t>万元、政府性基金预算结余</w:t>
      </w:r>
      <w:r>
        <w:rPr>
          <w:rFonts w:eastAsia="仿宋_GB2312" w:hint="eastAsia"/>
          <w:sz w:val="32"/>
          <w:szCs w:val="32"/>
        </w:rPr>
        <w:t>661</w:t>
      </w:r>
      <w:r w:rsidRPr="00481C9A">
        <w:rPr>
          <w:rFonts w:eastAsia="仿宋_GB2312" w:hint="eastAsia"/>
          <w:sz w:val="32"/>
          <w:szCs w:val="32"/>
        </w:rPr>
        <w:t>万元）。</w:t>
      </w:r>
    </w:p>
    <w:p w:rsidR="00404EFC" w:rsidRPr="00404EFC" w:rsidRDefault="00404EFC" w:rsidP="00404EFC">
      <w:pPr>
        <w:spacing w:line="560" w:lineRule="exact"/>
        <w:ind w:firstLineChars="200" w:firstLine="640"/>
        <w:rPr>
          <w:rFonts w:eastAsia="楷体_GB2312"/>
          <w:sz w:val="32"/>
          <w:szCs w:val="32"/>
        </w:rPr>
      </w:pPr>
      <w:r w:rsidRPr="00404EFC">
        <w:rPr>
          <w:rFonts w:eastAsia="楷体_GB2312" w:hint="eastAsia"/>
          <w:sz w:val="32"/>
          <w:szCs w:val="32"/>
        </w:rPr>
        <w:t>（六</w:t>
      </w:r>
      <w:r>
        <w:rPr>
          <w:rFonts w:eastAsia="楷体_GB2312" w:hint="eastAsia"/>
          <w:sz w:val="32"/>
          <w:szCs w:val="32"/>
        </w:rPr>
        <w:t>）重点支出和重大投资项目预算执行</w:t>
      </w:r>
      <w:r w:rsidRPr="00404EFC">
        <w:rPr>
          <w:rFonts w:eastAsia="楷体_GB2312" w:hint="eastAsia"/>
          <w:sz w:val="32"/>
          <w:szCs w:val="32"/>
        </w:rPr>
        <w:t>及资金使用绩效总体情况</w:t>
      </w:r>
      <w:r>
        <w:rPr>
          <w:rFonts w:eastAsia="楷体_GB2312" w:hint="eastAsia"/>
          <w:sz w:val="32"/>
          <w:szCs w:val="32"/>
        </w:rPr>
        <w:t>。</w:t>
      </w:r>
    </w:p>
    <w:p w:rsidR="00317E7D" w:rsidRPr="00404EFC" w:rsidRDefault="00404EFC" w:rsidP="00404EFC">
      <w:pPr>
        <w:spacing w:line="560" w:lineRule="exact"/>
        <w:ind w:firstLineChars="200" w:firstLine="640"/>
        <w:rPr>
          <w:rFonts w:eastAsia="仿宋_GB2312"/>
          <w:kern w:val="0"/>
          <w:sz w:val="32"/>
          <w:szCs w:val="32"/>
        </w:rPr>
      </w:pPr>
      <w:r>
        <w:rPr>
          <w:rFonts w:eastAsia="仿宋_GB2312" w:hint="eastAsia"/>
          <w:kern w:val="0"/>
          <w:sz w:val="32"/>
          <w:szCs w:val="32"/>
        </w:rPr>
        <w:t>2019</w:t>
      </w:r>
      <w:r>
        <w:rPr>
          <w:rFonts w:eastAsia="仿宋_GB2312" w:hint="eastAsia"/>
          <w:kern w:val="0"/>
          <w:sz w:val="32"/>
          <w:szCs w:val="32"/>
        </w:rPr>
        <w:t>年，全县重点支出和重大投资项目资金下达</w:t>
      </w:r>
      <w:r>
        <w:rPr>
          <w:rFonts w:eastAsia="仿宋_GB2312" w:hint="eastAsia"/>
          <w:kern w:val="0"/>
          <w:sz w:val="32"/>
          <w:szCs w:val="32"/>
        </w:rPr>
        <w:t>70,623</w:t>
      </w:r>
      <w:r>
        <w:rPr>
          <w:rFonts w:eastAsia="仿宋_GB2312" w:hint="eastAsia"/>
          <w:kern w:val="0"/>
          <w:sz w:val="32"/>
          <w:szCs w:val="32"/>
        </w:rPr>
        <w:t>万元，主要包括：红格特色小镇项目建设</w:t>
      </w:r>
      <w:r>
        <w:rPr>
          <w:rFonts w:eastAsia="仿宋_GB2312" w:hint="eastAsia"/>
          <w:kern w:val="0"/>
          <w:sz w:val="32"/>
          <w:szCs w:val="32"/>
        </w:rPr>
        <w:t>16,975</w:t>
      </w:r>
      <w:r>
        <w:rPr>
          <w:rFonts w:eastAsia="仿宋_GB2312" w:hint="eastAsia"/>
          <w:kern w:val="0"/>
          <w:sz w:val="32"/>
          <w:szCs w:val="32"/>
        </w:rPr>
        <w:t>万元，道路交通建设项目资金</w:t>
      </w:r>
      <w:r>
        <w:rPr>
          <w:rFonts w:eastAsia="仿宋_GB2312" w:hint="eastAsia"/>
          <w:kern w:val="0"/>
          <w:sz w:val="32"/>
          <w:szCs w:val="32"/>
        </w:rPr>
        <w:t>3,004</w:t>
      </w:r>
      <w:r>
        <w:rPr>
          <w:rFonts w:eastAsia="仿宋_GB2312" w:hint="eastAsia"/>
          <w:kern w:val="0"/>
          <w:sz w:val="32"/>
          <w:szCs w:val="32"/>
        </w:rPr>
        <w:t>万元，易地扶贫搬迁项目建设</w:t>
      </w:r>
      <w:r>
        <w:rPr>
          <w:rFonts w:eastAsia="仿宋_GB2312" w:hint="eastAsia"/>
          <w:kern w:val="0"/>
          <w:sz w:val="32"/>
          <w:szCs w:val="32"/>
        </w:rPr>
        <w:t>5,616</w:t>
      </w:r>
      <w:r>
        <w:rPr>
          <w:rFonts w:eastAsia="仿宋_GB2312" w:hint="eastAsia"/>
          <w:kern w:val="0"/>
          <w:sz w:val="32"/>
          <w:szCs w:val="32"/>
        </w:rPr>
        <w:t>万元，专项扶贫资金</w:t>
      </w:r>
      <w:r>
        <w:rPr>
          <w:rFonts w:eastAsia="仿宋_GB2312" w:hint="eastAsia"/>
          <w:kern w:val="0"/>
          <w:sz w:val="32"/>
          <w:szCs w:val="32"/>
        </w:rPr>
        <w:t>3,941</w:t>
      </w:r>
      <w:r>
        <w:rPr>
          <w:rFonts w:eastAsia="仿宋_GB2312" w:hint="eastAsia"/>
          <w:kern w:val="0"/>
          <w:sz w:val="32"/>
          <w:szCs w:val="32"/>
        </w:rPr>
        <w:t>万元，中央财政农业生产发展资金</w:t>
      </w:r>
      <w:r>
        <w:rPr>
          <w:rFonts w:eastAsia="仿宋_GB2312" w:hint="eastAsia"/>
          <w:kern w:val="0"/>
          <w:sz w:val="32"/>
          <w:szCs w:val="32"/>
        </w:rPr>
        <w:t>4,784</w:t>
      </w:r>
      <w:r>
        <w:rPr>
          <w:rFonts w:eastAsia="仿宋_GB2312" w:hint="eastAsia"/>
          <w:kern w:val="0"/>
          <w:sz w:val="32"/>
          <w:szCs w:val="32"/>
        </w:rPr>
        <w:t>万元等。在项目建设上，财政部门</w:t>
      </w:r>
      <w:r>
        <w:rPr>
          <w:rFonts w:eastAsia="仿宋_GB2312"/>
          <w:kern w:val="0"/>
          <w:sz w:val="32"/>
          <w:szCs w:val="32"/>
        </w:rPr>
        <w:t>认真贯彻落实加强预算绩效管理的各项部署，稳步推进一般公共预算财政支出绩效评价工作</w:t>
      </w:r>
      <w:r>
        <w:rPr>
          <w:rFonts w:eastAsia="仿宋_GB2312" w:hint="eastAsia"/>
          <w:kern w:val="0"/>
          <w:sz w:val="32"/>
          <w:szCs w:val="32"/>
        </w:rPr>
        <w:t>，将重点支出和重大投资项目预算全额纳入绩效管理范围。项目实施单位</w:t>
      </w:r>
      <w:r>
        <w:rPr>
          <w:rFonts w:eastAsia="仿宋_GB2312"/>
          <w:kern w:val="0"/>
          <w:sz w:val="32"/>
          <w:szCs w:val="32"/>
        </w:rPr>
        <w:t>在项目结束后，对</w:t>
      </w:r>
      <w:r>
        <w:rPr>
          <w:rFonts w:eastAsia="仿宋_GB2312" w:hint="eastAsia"/>
          <w:kern w:val="0"/>
          <w:sz w:val="32"/>
          <w:szCs w:val="32"/>
        </w:rPr>
        <w:t>项目建设情况、项目资金</w:t>
      </w:r>
      <w:r>
        <w:rPr>
          <w:rFonts w:eastAsia="仿宋_GB2312"/>
          <w:kern w:val="0"/>
          <w:sz w:val="32"/>
          <w:szCs w:val="32"/>
        </w:rPr>
        <w:t>预算执行情况进行自我评价，将实际取得的绩效与绩效目标进行对比，如未实现绩效目标，必须说明原因</w:t>
      </w:r>
      <w:r>
        <w:rPr>
          <w:rFonts w:eastAsia="仿宋_GB2312" w:hint="eastAsia"/>
          <w:kern w:val="0"/>
          <w:sz w:val="32"/>
          <w:szCs w:val="32"/>
        </w:rPr>
        <w:t>，并加强整改</w:t>
      </w:r>
      <w:r>
        <w:rPr>
          <w:rFonts w:eastAsia="仿宋_GB2312"/>
          <w:kern w:val="0"/>
          <w:sz w:val="32"/>
          <w:szCs w:val="32"/>
        </w:rPr>
        <w:t>。从评价</w:t>
      </w:r>
      <w:r w:rsidR="00601905">
        <w:rPr>
          <w:rFonts w:eastAsia="仿宋_GB2312" w:hint="eastAsia"/>
          <w:kern w:val="0"/>
          <w:sz w:val="32"/>
          <w:szCs w:val="32"/>
        </w:rPr>
        <w:t>总体</w:t>
      </w:r>
      <w:r w:rsidR="00601905">
        <w:rPr>
          <w:rFonts w:eastAsia="仿宋_GB2312"/>
          <w:kern w:val="0"/>
          <w:sz w:val="32"/>
          <w:szCs w:val="32"/>
        </w:rPr>
        <w:t>结果</w:t>
      </w:r>
      <w:r>
        <w:rPr>
          <w:rFonts w:eastAsia="仿宋_GB2312"/>
          <w:kern w:val="0"/>
          <w:sz w:val="32"/>
          <w:szCs w:val="32"/>
        </w:rPr>
        <w:t>看，我县的</w:t>
      </w:r>
      <w:r>
        <w:rPr>
          <w:rFonts w:eastAsia="仿宋_GB2312" w:hint="eastAsia"/>
          <w:kern w:val="0"/>
          <w:sz w:val="32"/>
          <w:szCs w:val="32"/>
        </w:rPr>
        <w:t>重点支出和重大投</w:t>
      </w:r>
      <w:r>
        <w:rPr>
          <w:rFonts w:eastAsia="仿宋_GB2312" w:hint="eastAsia"/>
          <w:kern w:val="0"/>
          <w:sz w:val="32"/>
          <w:szCs w:val="32"/>
        </w:rPr>
        <w:lastRenderedPageBreak/>
        <w:t>资项目</w:t>
      </w:r>
      <w:r>
        <w:rPr>
          <w:rFonts w:eastAsia="仿宋_GB2312"/>
          <w:kern w:val="0"/>
          <w:sz w:val="32"/>
          <w:szCs w:val="32"/>
        </w:rPr>
        <w:t>预算编制规范，项目经费足额纳入预算安排，确保了专项工作的顺利开展，较好的完成了</w:t>
      </w:r>
      <w:r w:rsidR="00601905">
        <w:rPr>
          <w:rFonts w:eastAsia="仿宋_GB2312" w:hint="eastAsia"/>
          <w:kern w:val="0"/>
          <w:sz w:val="32"/>
          <w:szCs w:val="32"/>
        </w:rPr>
        <w:t>相关</w:t>
      </w:r>
      <w:r>
        <w:rPr>
          <w:rFonts w:eastAsia="仿宋_GB2312"/>
          <w:kern w:val="0"/>
          <w:sz w:val="32"/>
          <w:szCs w:val="32"/>
        </w:rPr>
        <w:t>项目，群众满意度高，社会效益及反响较好。</w:t>
      </w:r>
    </w:p>
    <w:p w:rsidR="00E605B6" w:rsidRPr="0031309B" w:rsidRDefault="00E605B6" w:rsidP="00437F22">
      <w:pPr>
        <w:spacing w:line="560" w:lineRule="exact"/>
        <w:ind w:firstLineChars="200" w:firstLine="640"/>
        <w:rPr>
          <w:rFonts w:eastAsia="仿宋_GB2312"/>
          <w:sz w:val="32"/>
          <w:szCs w:val="32"/>
        </w:rPr>
      </w:pPr>
      <w:r w:rsidRPr="0031309B">
        <w:rPr>
          <w:rFonts w:eastAsia="仿宋_GB2312" w:hint="eastAsia"/>
          <w:sz w:val="32"/>
          <w:szCs w:val="32"/>
        </w:rPr>
        <w:t>以上</w:t>
      </w:r>
      <w:r w:rsidRPr="0031309B">
        <w:rPr>
          <w:rFonts w:eastAsia="仿宋_GB2312"/>
          <w:sz w:val="32"/>
          <w:szCs w:val="32"/>
        </w:rPr>
        <w:t>201</w:t>
      </w:r>
      <w:r w:rsidR="00653640">
        <w:rPr>
          <w:rFonts w:eastAsia="仿宋_GB2312" w:hint="eastAsia"/>
          <w:sz w:val="32"/>
          <w:szCs w:val="32"/>
        </w:rPr>
        <w:t>9</w:t>
      </w:r>
      <w:r w:rsidRPr="0031309B">
        <w:rPr>
          <w:rFonts w:eastAsia="仿宋_GB2312" w:hint="eastAsia"/>
          <w:sz w:val="32"/>
          <w:szCs w:val="32"/>
        </w:rPr>
        <w:t>年县级决算，</w:t>
      </w:r>
      <w:r w:rsidR="009202CF" w:rsidRPr="0031309B">
        <w:rPr>
          <w:rFonts w:eastAsia="仿宋_GB2312" w:hint="eastAsia"/>
          <w:sz w:val="32"/>
          <w:szCs w:val="32"/>
        </w:rPr>
        <w:t>请予审查批准。</w:t>
      </w:r>
      <w:r w:rsidR="009202CF">
        <w:rPr>
          <w:rFonts w:eastAsia="仿宋_GB2312" w:hint="eastAsia"/>
          <w:sz w:val="32"/>
          <w:szCs w:val="32"/>
        </w:rPr>
        <w:t>同时，对部门决算情况、</w:t>
      </w:r>
      <w:r w:rsidR="00977CE7" w:rsidRPr="00977CE7">
        <w:rPr>
          <w:rFonts w:eastAsia="仿宋_GB2312" w:hint="eastAsia"/>
          <w:sz w:val="32"/>
          <w:szCs w:val="32"/>
        </w:rPr>
        <w:t>重点支出和重大投资项目预算执行及资金使用绩效总体情况</w:t>
      </w:r>
      <w:r w:rsidR="009202CF">
        <w:rPr>
          <w:rFonts w:eastAsia="仿宋_GB2312" w:hint="eastAsia"/>
          <w:sz w:val="32"/>
          <w:szCs w:val="32"/>
        </w:rPr>
        <w:t>进行了说明，</w:t>
      </w:r>
      <w:r w:rsidRPr="0031309B">
        <w:rPr>
          <w:rFonts w:eastAsia="仿宋_GB2312" w:hint="eastAsia"/>
          <w:sz w:val="32"/>
          <w:szCs w:val="32"/>
        </w:rPr>
        <w:t>请予审查。决算在报县政府审定、提请县人大常委会审查之前，已经县审计局审计。</w:t>
      </w:r>
    </w:p>
    <w:p w:rsidR="00E605B6" w:rsidRPr="0031309B" w:rsidRDefault="00E605B6" w:rsidP="00437F22">
      <w:pPr>
        <w:spacing w:line="560" w:lineRule="exact"/>
        <w:ind w:firstLineChars="200" w:firstLine="640"/>
        <w:rPr>
          <w:rFonts w:eastAsia="黑体"/>
          <w:sz w:val="32"/>
          <w:szCs w:val="32"/>
        </w:rPr>
      </w:pPr>
      <w:r w:rsidRPr="0031309B">
        <w:rPr>
          <w:rFonts w:eastAsia="黑体" w:hint="eastAsia"/>
          <w:sz w:val="32"/>
          <w:szCs w:val="32"/>
        </w:rPr>
        <w:t>二、实施积极财政政策，全力稳增长保民生防风险</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2019</w:t>
      </w:r>
      <w:r w:rsidRPr="00C34879">
        <w:rPr>
          <w:rFonts w:eastAsia="方正仿宋_GBK"/>
          <w:color w:val="000000"/>
          <w:sz w:val="33"/>
          <w:szCs w:val="33"/>
        </w:rPr>
        <w:t>年，全县上下坚定不移贯彻落实县委确定的各项重大决策部署，</w:t>
      </w:r>
      <w:r w:rsidR="00032654">
        <w:rPr>
          <w:rFonts w:eastAsia="方正仿宋_GBK" w:hint="eastAsia"/>
          <w:color w:val="000000"/>
          <w:sz w:val="33"/>
          <w:szCs w:val="33"/>
        </w:rPr>
        <w:t>认真</w:t>
      </w:r>
      <w:r w:rsidRPr="00C34879">
        <w:rPr>
          <w:rFonts w:eastAsia="方正仿宋_GBK"/>
          <w:color w:val="000000"/>
          <w:sz w:val="33"/>
          <w:szCs w:val="33"/>
        </w:rPr>
        <w:t>落实县人大十八届四次会议决议</w:t>
      </w:r>
      <w:r w:rsidR="00032654">
        <w:rPr>
          <w:rFonts w:eastAsia="方正仿宋_GBK" w:hint="eastAsia"/>
          <w:color w:val="000000"/>
          <w:sz w:val="33"/>
          <w:szCs w:val="33"/>
        </w:rPr>
        <w:t>要求和审查意见以及县人大代表意见建议</w:t>
      </w:r>
      <w:r w:rsidRPr="00C34879">
        <w:rPr>
          <w:rFonts w:eastAsia="方正仿宋_GBK"/>
          <w:color w:val="000000"/>
          <w:sz w:val="33"/>
          <w:szCs w:val="33"/>
        </w:rPr>
        <w:t>，</w:t>
      </w:r>
      <w:r w:rsidR="00032654">
        <w:rPr>
          <w:rFonts w:eastAsia="方正仿宋_GBK" w:hint="eastAsia"/>
          <w:color w:val="000000"/>
          <w:sz w:val="33"/>
          <w:szCs w:val="33"/>
        </w:rPr>
        <w:t>统筹推进稳增长、促改革、调结构、惠民生、防风险、保稳定，扎实做好“六稳”工作，</w:t>
      </w:r>
      <w:r w:rsidRPr="00C34879">
        <w:rPr>
          <w:rFonts w:eastAsia="方正仿宋_GBK"/>
          <w:color w:val="000000"/>
          <w:sz w:val="33"/>
          <w:szCs w:val="33"/>
        </w:rPr>
        <w:t>坚持科学理财，注重统筹兼顾，扎实稳健地推进财政工作，圆满完成了各项目标任务。</w:t>
      </w:r>
    </w:p>
    <w:p w:rsidR="009046F2" w:rsidRPr="00C34879" w:rsidRDefault="009046F2" w:rsidP="009046F2">
      <w:pPr>
        <w:spacing w:line="530" w:lineRule="exact"/>
        <w:ind w:firstLine="663"/>
        <w:rPr>
          <w:rFonts w:eastAsia="方正楷体_GBK"/>
          <w:b/>
          <w:color w:val="000000"/>
          <w:sz w:val="33"/>
          <w:szCs w:val="33"/>
        </w:rPr>
      </w:pPr>
      <w:r w:rsidRPr="00C34879">
        <w:rPr>
          <w:rFonts w:eastAsia="方正楷体_GBK"/>
          <w:b/>
          <w:color w:val="000000"/>
          <w:sz w:val="33"/>
          <w:szCs w:val="33"/>
        </w:rPr>
        <w:t>（一）着力抓牢收入组织，圆满完成目标任务。</w:t>
      </w:r>
    </w:p>
    <w:p w:rsidR="009046F2" w:rsidRPr="00C34879" w:rsidRDefault="009046F2" w:rsidP="001356EE">
      <w:pPr>
        <w:spacing w:line="530" w:lineRule="exact"/>
        <w:ind w:firstLine="660"/>
        <w:rPr>
          <w:rFonts w:eastAsia="方正仿宋_GBK"/>
          <w:color w:val="000000"/>
          <w:sz w:val="33"/>
          <w:szCs w:val="33"/>
        </w:rPr>
      </w:pPr>
      <w:r w:rsidRPr="00C34879">
        <w:rPr>
          <w:rFonts w:eastAsia="方正仿宋_GBK"/>
          <w:color w:val="000000"/>
          <w:sz w:val="33"/>
          <w:szCs w:val="33"/>
        </w:rPr>
        <w:t>面对经济下行压力加大</w:t>
      </w:r>
      <w:r>
        <w:rPr>
          <w:rFonts w:eastAsia="方正仿宋_GBK" w:hint="eastAsia"/>
          <w:color w:val="000000"/>
          <w:sz w:val="33"/>
          <w:szCs w:val="33"/>
        </w:rPr>
        <w:t>、</w:t>
      </w:r>
      <w:r w:rsidRPr="00C34879">
        <w:rPr>
          <w:rFonts w:eastAsia="方正仿宋_GBK"/>
          <w:color w:val="000000"/>
          <w:sz w:val="33"/>
          <w:szCs w:val="33"/>
        </w:rPr>
        <w:t>落实减税降费政策等因素的影响，各收入征管部门迎难而上、主动作为、勇于担当，</w:t>
      </w:r>
      <w:r w:rsidR="004D08C9">
        <w:rPr>
          <w:rFonts w:eastAsia="方正仿宋_GBK"/>
          <w:color w:val="000000"/>
          <w:sz w:val="33"/>
          <w:szCs w:val="33"/>
        </w:rPr>
        <w:t>科学研判收入形势，充分挖掘增收潜力，强化征管措施，确保应收尽收</w:t>
      </w:r>
      <w:r w:rsidR="004D08C9">
        <w:rPr>
          <w:rFonts w:eastAsia="方正仿宋_GBK" w:hint="eastAsia"/>
          <w:color w:val="000000"/>
          <w:sz w:val="33"/>
          <w:szCs w:val="33"/>
        </w:rPr>
        <w:t>，</w:t>
      </w:r>
      <w:r w:rsidRPr="00C34879">
        <w:rPr>
          <w:rFonts w:eastAsia="方正仿宋_GBK"/>
          <w:color w:val="000000"/>
          <w:sz w:val="33"/>
          <w:szCs w:val="33"/>
        </w:rPr>
        <w:t>圆满完成目标任务。</w:t>
      </w:r>
    </w:p>
    <w:p w:rsidR="009046F2" w:rsidRPr="00C34879" w:rsidRDefault="009046F2" w:rsidP="009046F2">
      <w:pPr>
        <w:spacing w:line="530" w:lineRule="exact"/>
        <w:ind w:firstLine="663"/>
        <w:rPr>
          <w:rFonts w:eastAsia="方正楷体_GBK"/>
          <w:b/>
          <w:color w:val="000000"/>
          <w:sz w:val="33"/>
          <w:szCs w:val="33"/>
        </w:rPr>
      </w:pPr>
      <w:r w:rsidRPr="00C34879">
        <w:rPr>
          <w:rFonts w:eastAsia="方正楷体_GBK"/>
          <w:b/>
          <w:color w:val="000000"/>
          <w:sz w:val="33"/>
          <w:szCs w:val="33"/>
        </w:rPr>
        <w:t>（二）夯实三抓工作基础，资金争取成效明显。</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强化</w:t>
      </w:r>
      <w:r w:rsidRPr="00C34879">
        <w:rPr>
          <w:rFonts w:eastAsia="方正仿宋_GBK"/>
          <w:color w:val="000000"/>
          <w:sz w:val="33"/>
          <w:szCs w:val="33"/>
        </w:rPr>
        <w:t>“</w:t>
      </w:r>
      <w:r w:rsidRPr="00C34879">
        <w:rPr>
          <w:rFonts w:eastAsia="方正仿宋_GBK"/>
          <w:color w:val="000000"/>
          <w:sz w:val="33"/>
          <w:szCs w:val="33"/>
        </w:rPr>
        <w:t>三抓一强</w:t>
      </w:r>
      <w:r w:rsidRPr="00C34879">
        <w:rPr>
          <w:rFonts w:eastAsia="方正仿宋_GBK"/>
          <w:color w:val="000000"/>
          <w:sz w:val="33"/>
          <w:szCs w:val="33"/>
        </w:rPr>
        <w:t>”</w:t>
      </w:r>
      <w:r w:rsidRPr="00C34879">
        <w:rPr>
          <w:rFonts w:eastAsia="方正仿宋_GBK"/>
          <w:color w:val="000000"/>
          <w:sz w:val="33"/>
          <w:szCs w:val="33"/>
        </w:rPr>
        <w:t>基础工作，深入剖析解读政策，充分用活用好政策，切实提升各项基础工作质量。</w:t>
      </w:r>
      <w:r w:rsidRPr="00C34879">
        <w:rPr>
          <w:rFonts w:eastAsia="方正仿宋_GBK"/>
          <w:color w:val="000000"/>
          <w:sz w:val="33"/>
          <w:szCs w:val="33"/>
        </w:rPr>
        <w:t>2019</w:t>
      </w:r>
      <w:r w:rsidRPr="00C34879">
        <w:rPr>
          <w:rFonts w:eastAsia="方正仿宋_GBK"/>
          <w:color w:val="000000"/>
          <w:sz w:val="33"/>
          <w:szCs w:val="33"/>
        </w:rPr>
        <w:t>年全县共召开</w:t>
      </w:r>
      <w:r w:rsidRPr="00C34879">
        <w:rPr>
          <w:rFonts w:eastAsia="方正仿宋_GBK" w:hint="eastAsia"/>
          <w:color w:val="000000"/>
          <w:sz w:val="33"/>
          <w:szCs w:val="33"/>
        </w:rPr>
        <w:t>两</w:t>
      </w:r>
      <w:r w:rsidRPr="00C34879">
        <w:rPr>
          <w:rFonts w:eastAsia="方正仿宋_GBK"/>
          <w:color w:val="000000"/>
          <w:sz w:val="33"/>
          <w:szCs w:val="33"/>
        </w:rPr>
        <w:t>次</w:t>
      </w:r>
      <w:r w:rsidRPr="00C34879">
        <w:rPr>
          <w:rFonts w:eastAsia="方正仿宋_GBK"/>
          <w:color w:val="000000"/>
          <w:sz w:val="33"/>
          <w:szCs w:val="33"/>
        </w:rPr>
        <w:t>“</w:t>
      </w:r>
      <w:r w:rsidRPr="00C34879">
        <w:rPr>
          <w:rFonts w:eastAsia="方正仿宋_GBK"/>
          <w:color w:val="000000"/>
          <w:sz w:val="33"/>
          <w:szCs w:val="33"/>
        </w:rPr>
        <w:t>抓资金</w:t>
      </w:r>
      <w:r w:rsidRPr="00C34879">
        <w:rPr>
          <w:rFonts w:eastAsia="方正仿宋_GBK"/>
          <w:color w:val="000000"/>
          <w:sz w:val="33"/>
          <w:szCs w:val="33"/>
        </w:rPr>
        <w:t>”</w:t>
      </w:r>
      <w:r w:rsidRPr="00C34879">
        <w:rPr>
          <w:rFonts w:eastAsia="方正仿宋_GBK" w:hint="eastAsia"/>
          <w:color w:val="000000"/>
          <w:sz w:val="33"/>
          <w:szCs w:val="33"/>
        </w:rPr>
        <w:t>专题</w:t>
      </w:r>
      <w:r w:rsidRPr="00C34879">
        <w:rPr>
          <w:rFonts w:eastAsia="方正仿宋_GBK"/>
          <w:color w:val="000000"/>
          <w:sz w:val="33"/>
          <w:szCs w:val="33"/>
        </w:rPr>
        <w:t>工作会，指导、支持全县各部门积极向上争取资金。通过全县各部门的共同努力，</w:t>
      </w:r>
      <w:r w:rsidRPr="00C34879">
        <w:rPr>
          <w:rFonts w:eastAsia="方正仿宋_GBK"/>
          <w:color w:val="000000"/>
          <w:sz w:val="33"/>
          <w:szCs w:val="33"/>
        </w:rPr>
        <w:t>2019</w:t>
      </w:r>
      <w:r w:rsidRPr="00C34879">
        <w:rPr>
          <w:rFonts w:eastAsia="方正仿宋_GBK"/>
          <w:color w:val="000000"/>
          <w:sz w:val="33"/>
          <w:szCs w:val="33"/>
        </w:rPr>
        <w:t>年向上争取资金</w:t>
      </w:r>
      <w:r w:rsidRPr="00C34879">
        <w:rPr>
          <w:rFonts w:eastAsia="方正仿宋_GBK"/>
          <w:color w:val="000000"/>
          <w:sz w:val="33"/>
          <w:szCs w:val="33"/>
        </w:rPr>
        <w:t>140,813</w:t>
      </w:r>
      <w:r w:rsidRPr="00C34879">
        <w:rPr>
          <w:rFonts w:eastAsia="方正仿宋_GBK"/>
          <w:color w:val="000000"/>
          <w:sz w:val="33"/>
          <w:szCs w:val="33"/>
        </w:rPr>
        <w:t>万元，其中，争取均衡性转移支付</w:t>
      </w:r>
      <w:r w:rsidRPr="00C34879">
        <w:rPr>
          <w:rFonts w:eastAsia="方正仿宋_GBK"/>
          <w:color w:val="000000"/>
          <w:sz w:val="33"/>
          <w:szCs w:val="33"/>
        </w:rPr>
        <w:lastRenderedPageBreak/>
        <w:t>补助资金</w:t>
      </w:r>
      <w:r w:rsidRPr="00C34879">
        <w:rPr>
          <w:rFonts w:eastAsia="方正仿宋_GBK"/>
          <w:color w:val="000000"/>
          <w:sz w:val="33"/>
          <w:szCs w:val="33"/>
        </w:rPr>
        <w:t>17,332</w:t>
      </w:r>
      <w:r w:rsidRPr="00C34879">
        <w:rPr>
          <w:rFonts w:eastAsia="方正仿宋_GBK"/>
          <w:color w:val="000000"/>
          <w:sz w:val="33"/>
          <w:szCs w:val="33"/>
        </w:rPr>
        <w:t>万元，增长</w:t>
      </w:r>
      <w:r w:rsidRPr="00C34879">
        <w:rPr>
          <w:rFonts w:eastAsia="方正仿宋_GBK"/>
          <w:color w:val="000000"/>
          <w:sz w:val="33"/>
          <w:szCs w:val="33"/>
        </w:rPr>
        <w:t>18.7%</w:t>
      </w:r>
      <w:r w:rsidRPr="00C34879">
        <w:rPr>
          <w:rFonts w:eastAsia="方正仿宋_GBK"/>
          <w:color w:val="000000"/>
          <w:sz w:val="33"/>
          <w:szCs w:val="33"/>
        </w:rPr>
        <w:t>，增加</w:t>
      </w:r>
      <w:r w:rsidRPr="00C34879">
        <w:rPr>
          <w:rFonts w:eastAsia="方正仿宋_GBK"/>
          <w:color w:val="000000"/>
          <w:sz w:val="33"/>
          <w:szCs w:val="33"/>
        </w:rPr>
        <w:t>2,727</w:t>
      </w:r>
      <w:r w:rsidRPr="00C34879">
        <w:rPr>
          <w:rFonts w:eastAsia="方正仿宋_GBK"/>
          <w:color w:val="000000"/>
          <w:sz w:val="33"/>
          <w:szCs w:val="33"/>
        </w:rPr>
        <w:t>万元。</w:t>
      </w:r>
    </w:p>
    <w:p w:rsidR="009046F2" w:rsidRPr="00C34879" w:rsidRDefault="009046F2" w:rsidP="009046F2">
      <w:pPr>
        <w:spacing w:line="530" w:lineRule="exact"/>
        <w:ind w:firstLine="663"/>
        <w:rPr>
          <w:rFonts w:eastAsia="方正楷体_GBK"/>
          <w:b/>
          <w:color w:val="000000"/>
          <w:sz w:val="33"/>
          <w:szCs w:val="33"/>
        </w:rPr>
      </w:pPr>
      <w:r w:rsidRPr="00C34879">
        <w:rPr>
          <w:rFonts w:eastAsia="方正楷体_GBK"/>
          <w:b/>
          <w:color w:val="000000"/>
          <w:sz w:val="33"/>
          <w:szCs w:val="33"/>
        </w:rPr>
        <w:t>（三）资金统筹着实有效，重点支出保障有力。</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面对收支矛盾十分突出的局面，财政部门科学调度和有效统筹资金，确保了全县干部职工工资按时足额发放、县乡机关事业单位正常运转，保证了重大风险防范、精准脱贫、污染防治、民生工程、卫生县城创建、扫黑除恶、民族宗教等重点工作有序推进。</w:t>
      </w:r>
      <w:r w:rsidRPr="00C34879">
        <w:rPr>
          <w:rFonts w:eastAsia="方正仿宋_GBK"/>
          <w:color w:val="000000"/>
          <w:sz w:val="33"/>
          <w:szCs w:val="33"/>
        </w:rPr>
        <w:t>2019</w:t>
      </w:r>
      <w:r w:rsidRPr="00C34879">
        <w:rPr>
          <w:rFonts w:eastAsia="方正仿宋_GBK"/>
          <w:color w:val="000000"/>
          <w:sz w:val="33"/>
          <w:szCs w:val="33"/>
        </w:rPr>
        <w:t>年，我县一般公共预算支出完成</w:t>
      </w:r>
      <w:r w:rsidRPr="00C34879">
        <w:rPr>
          <w:rFonts w:eastAsia="方正仿宋_GBK"/>
          <w:color w:val="000000"/>
          <w:sz w:val="33"/>
          <w:szCs w:val="33"/>
        </w:rPr>
        <w:t>174,911</w:t>
      </w:r>
      <w:r w:rsidRPr="00C34879">
        <w:rPr>
          <w:rFonts w:eastAsia="方正仿宋_GBK"/>
          <w:color w:val="000000"/>
          <w:sz w:val="33"/>
          <w:szCs w:val="33"/>
        </w:rPr>
        <w:t>万元，增长</w:t>
      </w:r>
      <w:r w:rsidRPr="00C34879">
        <w:rPr>
          <w:rFonts w:eastAsia="方正仿宋_GBK"/>
          <w:color w:val="000000"/>
          <w:sz w:val="33"/>
          <w:szCs w:val="33"/>
        </w:rPr>
        <w:t>10.6%</w:t>
      </w:r>
      <w:r w:rsidRPr="00C34879">
        <w:rPr>
          <w:rFonts w:eastAsia="方正仿宋_GBK"/>
          <w:color w:val="000000"/>
          <w:sz w:val="33"/>
          <w:szCs w:val="33"/>
        </w:rPr>
        <w:t>，增支</w:t>
      </w:r>
      <w:r w:rsidRPr="00C34879">
        <w:rPr>
          <w:rFonts w:eastAsia="方正仿宋_GBK"/>
          <w:color w:val="000000"/>
          <w:sz w:val="33"/>
          <w:szCs w:val="33"/>
        </w:rPr>
        <w:t>16,730</w:t>
      </w:r>
      <w:r w:rsidRPr="00C34879">
        <w:rPr>
          <w:rFonts w:eastAsia="方正仿宋_GBK"/>
          <w:color w:val="000000"/>
          <w:sz w:val="33"/>
          <w:szCs w:val="33"/>
        </w:rPr>
        <w:t>万元。当年民生支出占一般公共预算支出比重达</w:t>
      </w:r>
      <w:r w:rsidRPr="00C34879">
        <w:rPr>
          <w:rFonts w:eastAsia="方正仿宋_GBK"/>
          <w:color w:val="000000"/>
          <w:sz w:val="33"/>
          <w:szCs w:val="33"/>
        </w:rPr>
        <w:t>65.1%</w:t>
      </w:r>
      <w:r w:rsidRPr="00C34879">
        <w:rPr>
          <w:rFonts w:eastAsia="方正仿宋_GBK"/>
          <w:color w:val="000000"/>
          <w:sz w:val="33"/>
          <w:szCs w:val="33"/>
        </w:rPr>
        <w:t>，提高</w:t>
      </w:r>
      <w:r w:rsidRPr="00C34879">
        <w:rPr>
          <w:rFonts w:eastAsia="方正仿宋_GBK"/>
          <w:color w:val="000000"/>
          <w:sz w:val="33"/>
          <w:szCs w:val="33"/>
        </w:rPr>
        <w:t>0.9</w:t>
      </w:r>
      <w:r w:rsidRPr="00C34879">
        <w:rPr>
          <w:rFonts w:eastAsia="方正仿宋_GBK"/>
          <w:color w:val="000000"/>
          <w:sz w:val="33"/>
          <w:szCs w:val="33"/>
        </w:rPr>
        <w:t>个百分点，民生保障更加有力。</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重点支出情况：公共安全支出</w:t>
      </w:r>
      <w:r w:rsidRPr="00C34879">
        <w:rPr>
          <w:rFonts w:eastAsia="方正仿宋_GBK"/>
          <w:color w:val="000000"/>
          <w:sz w:val="33"/>
          <w:szCs w:val="33"/>
        </w:rPr>
        <w:t>10,357</w:t>
      </w:r>
      <w:r w:rsidRPr="00C34879">
        <w:rPr>
          <w:rFonts w:eastAsia="方正仿宋_GBK"/>
          <w:color w:val="000000"/>
          <w:sz w:val="33"/>
          <w:szCs w:val="33"/>
        </w:rPr>
        <w:t>万元，占一般公共预算支出</w:t>
      </w:r>
      <w:r w:rsidRPr="00C34879">
        <w:rPr>
          <w:rFonts w:eastAsia="方正仿宋_GBK"/>
          <w:color w:val="000000"/>
          <w:sz w:val="33"/>
          <w:szCs w:val="33"/>
        </w:rPr>
        <w:t>5.9%</w:t>
      </w:r>
      <w:r w:rsidRPr="00C34879">
        <w:rPr>
          <w:rFonts w:eastAsia="方正仿宋_GBK"/>
          <w:color w:val="000000"/>
          <w:sz w:val="33"/>
          <w:szCs w:val="33"/>
        </w:rPr>
        <w:t>。教育支出</w:t>
      </w:r>
      <w:r w:rsidRPr="00C34879">
        <w:rPr>
          <w:rFonts w:eastAsia="方正仿宋_GBK"/>
          <w:color w:val="000000"/>
          <w:sz w:val="33"/>
          <w:szCs w:val="33"/>
        </w:rPr>
        <w:t>32,961</w:t>
      </w:r>
      <w:r w:rsidRPr="00C34879">
        <w:rPr>
          <w:rFonts w:eastAsia="方正仿宋_GBK"/>
          <w:color w:val="000000"/>
          <w:sz w:val="33"/>
          <w:szCs w:val="33"/>
        </w:rPr>
        <w:t>万元</w:t>
      </w:r>
      <w:r w:rsidRPr="00C34879">
        <w:rPr>
          <w:rFonts w:eastAsia="方正仿宋_GBK"/>
          <w:color w:val="000000"/>
          <w:sz w:val="33"/>
          <w:szCs w:val="33"/>
        </w:rPr>
        <w:t>,</w:t>
      </w:r>
      <w:r w:rsidRPr="00C34879">
        <w:rPr>
          <w:rFonts w:eastAsia="方正仿宋_GBK"/>
          <w:color w:val="000000"/>
          <w:sz w:val="33"/>
          <w:szCs w:val="33"/>
        </w:rPr>
        <w:t>占一般公共预算支出</w:t>
      </w:r>
      <w:r w:rsidRPr="00C34879">
        <w:rPr>
          <w:rFonts w:eastAsia="方正仿宋_GBK"/>
          <w:color w:val="000000"/>
          <w:sz w:val="33"/>
          <w:szCs w:val="33"/>
        </w:rPr>
        <w:t>18.8%</w:t>
      </w:r>
      <w:r w:rsidRPr="00C34879">
        <w:rPr>
          <w:rFonts w:eastAsia="方正仿宋_GBK"/>
          <w:color w:val="000000"/>
          <w:sz w:val="33"/>
          <w:szCs w:val="33"/>
        </w:rPr>
        <w:t>。节能环保支出</w:t>
      </w:r>
      <w:r w:rsidRPr="00C34879">
        <w:rPr>
          <w:rFonts w:eastAsia="方正仿宋_GBK"/>
          <w:color w:val="000000"/>
          <w:sz w:val="33"/>
          <w:szCs w:val="33"/>
        </w:rPr>
        <w:t>6,036</w:t>
      </w:r>
      <w:r w:rsidRPr="00C34879">
        <w:rPr>
          <w:rFonts w:eastAsia="方正仿宋_GBK"/>
          <w:color w:val="000000"/>
          <w:sz w:val="33"/>
          <w:szCs w:val="33"/>
        </w:rPr>
        <w:t>万元，占一般公共预算支出</w:t>
      </w:r>
      <w:r w:rsidRPr="00C34879">
        <w:rPr>
          <w:rFonts w:eastAsia="方正仿宋_GBK"/>
          <w:color w:val="000000"/>
          <w:sz w:val="33"/>
          <w:szCs w:val="33"/>
        </w:rPr>
        <w:t>3.5%</w:t>
      </w:r>
      <w:r w:rsidRPr="00C34879">
        <w:rPr>
          <w:rFonts w:eastAsia="方正仿宋_GBK"/>
          <w:color w:val="000000"/>
          <w:sz w:val="33"/>
          <w:szCs w:val="33"/>
        </w:rPr>
        <w:t>。农林水支出</w:t>
      </w:r>
      <w:r w:rsidRPr="00C34879">
        <w:rPr>
          <w:rFonts w:eastAsia="方正仿宋_GBK"/>
          <w:color w:val="000000"/>
          <w:sz w:val="33"/>
          <w:szCs w:val="33"/>
        </w:rPr>
        <w:t>38,977</w:t>
      </w:r>
      <w:r w:rsidRPr="00C34879">
        <w:rPr>
          <w:rFonts w:eastAsia="方正仿宋_GBK"/>
          <w:color w:val="000000"/>
          <w:sz w:val="33"/>
          <w:szCs w:val="33"/>
        </w:rPr>
        <w:t>万元</w:t>
      </w:r>
      <w:r w:rsidRPr="00C34879">
        <w:rPr>
          <w:rFonts w:eastAsia="方正仿宋_GBK"/>
          <w:color w:val="000000"/>
          <w:sz w:val="33"/>
          <w:szCs w:val="33"/>
        </w:rPr>
        <w:t>,</w:t>
      </w:r>
      <w:r w:rsidRPr="00C34879">
        <w:rPr>
          <w:rFonts w:eastAsia="方正仿宋_GBK"/>
          <w:color w:val="000000"/>
          <w:sz w:val="33"/>
          <w:szCs w:val="33"/>
        </w:rPr>
        <w:t>占一般公共预算支出</w:t>
      </w:r>
      <w:r w:rsidRPr="00C34879">
        <w:rPr>
          <w:rFonts w:eastAsia="方正仿宋_GBK"/>
          <w:color w:val="000000"/>
          <w:sz w:val="33"/>
          <w:szCs w:val="33"/>
        </w:rPr>
        <w:t>22.3%</w:t>
      </w:r>
      <w:r w:rsidRPr="00C34879">
        <w:rPr>
          <w:rFonts w:eastAsia="方正仿宋_GBK"/>
          <w:color w:val="000000"/>
          <w:sz w:val="33"/>
          <w:szCs w:val="33"/>
        </w:rPr>
        <w:t>。社会保障和就业支出</w:t>
      </w:r>
      <w:r w:rsidRPr="00C34879">
        <w:rPr>
          <w:rFonts w:eastAsia="方正仿宋_GBK"/>
          <w:color w:val="000000"/>
          <w:sz w:val="33"/>
          <w:szCs w:val="33"/>
        </w:rPr>
        <w:t>16,180</w:t>
      </w:r>
      <w:r w:rsidRPr="00C34879">
        <w:rPr>
          <w:rFonts w:eastAsia="方正仿宋_GBK"/>
          <w:color w:val="000000"/>
          <w:sz w:val="33"/>
          <w:szCs w:val="33"/>
        </w:rPr>
        <w:t>万元</w:t>
      </w:r>
      <w:r w:rsidRPr="00C34879">
        <w:rPr>
          <w:rFonts w:eastAsia="方正仿宋_GBK"/>
          <w:color w:val="000000"/>
          <w:sz w:val="33"/>
          <w:szCs w:val="33"/>
        </w:rPr>
        <w:t>,</w:t>
      </w:r>
      <w:r w:rsidRPr="00C34879">
        <w:rPr>
          <w:rFonts w:eastAsia="方正仿宋_GBK"/>
          <w:color w:val="000000"/>
          <w:sz w:val="33"/>
          <w:szCs w:val="33"/>
        </w:rPr>
        <w:t>占一般公共预算支出</w:t>
      </w:r>
      <w:r w:rsidRPr="00C34879">
        <w:rPr>
          <w:rFonts w:eastAsia="方正仿宋_GBK"/>
          <w:color w:val="000000"/>
          <w:sz w:val="33"/>
          <w:szCs w:val="33"/>
        </w:rPr>
        <w:t>9.3%</w:t>
      </w:r>
      <w:r w:rsidRPr="00C34879">
        <w:rPr>
          <w:rFonts w:eastAsia="方正仿宋_GBK"/>
          <w:color w:val="000000"/>
          <w:sz w:val="33"/>
          <w:szCs w:val="33"/>
        </w:rPr>
        <w:t>。卫生健康支出</w:t>
      </w:r>
      <w:r w:rsidRPr="00C34879">
        <w:rPr>
          <w:rFonts w:eastAsia="方正仿宋_GBK"/>
          <w:color w:val="000000"/>
          <w:sz w:val="33"/>
          <w:szCs w:val="33"/>
        </w:rPr>
        <w:t>11,138</w:t>
      </w:r>
      <w:r w:rsidRPr="00C34879">
        <w:rPr>
          <w:rFonts w:eastAsia="方正仿宋_GBK"/>
          <w:color w:val="000000"/>
          <w:sz w:val="33"/>
          <w:szCs w:val="33"/>
        </w:rPr>
        <w:t>万元</w:t>
      </w:r>
      <w:r w:rsidRPr="00C34879">
        <w:rPr>
          <w:rFonts w:eastAsia="方正仿宋_GBK"/>
          <w:color w:val="000000"/>
          <w:sz w:val="33"/>
          <w:szCs w:val="33"/>
        </w:rPr>
        <w:t>,</w:t>
      </w:r>
      <w:r w:rsidRPr="00C34879">
        <w:rPr>
          <w:rFonts w:eastAsia="方正仿宋_GBK"/>
          <w:color w:val="000000"/>
          <w:sz w:val="33"/>
          <w:szCs w:val="33"/>
        </w:rPr>
        <w:t>占一般公共预算支出</w:t>
      </w:r>
      <w:r w:rsidRPr="00C34879">
        <w:rPr>
          <w:rFonts w:eastAsia="方正仿宋_GBK"/>
          <w:color w:val="000000"/>
          <w:sz w:val="33"/>
          <w:szCs w:val="33"/>
        </w:rPr>
        <w:t>6.4%</w:t>
      </w:r>
      <w:r w:rsidRPr="00C34879">
        <w:rPr>
          <w:rFonts w:eastAsia="方正仿宋_GBK"/>
          <w:color w:val="000000"/>
          <w:sz w:val="33"/>
          <w:szCs w:val="33"/>
        </w:rPr>
        <w:t>。交通运输支出</w:t>
      </w:r>
      <w:r w:rsidRPr="00C34879">
        <w:rPr>
          <w:rFonts w:eastAsia="方正仿宋_GBK"/>
          <w:color w:val="000000"/>
          <w:sz w:val="33"/>
          <w:szCs w:val="33"/>
        </w:rPr>
        <w:t>4,686</w:t>
      </w:r>
      <w:r w:rsidRPr="00C34879">
        <w:rPr>
          <w:rFonts w:eastAsia="方正仿宋_GBK"/>
          <w:color w:val="000000"/>
          <w:sz w:val="33"/>
          <w:szCs w:val="33"/>
        </w:rPr>
        <w:t>万元，占一般公共预算支出</w:t>
      </w:r>
      <w:r w:rsidRPr="00C34879">
        <w:rPr>
          <w:rFonts w:eastAsia="方正仿宋_GBK"/>
          <w:color w:val="000000"/>
          <w:sz w:val="33"/>
          <w:szCs w:val="33"/>
        </w:rPr>
        <w:t>2.7%</w:t>
      </w:r>
      <w:r w:rsidRPr="00C34879">
        <w:rPr>
          <w:rFonts w:eastAsia="方正仿宋_GBK"/>
          <w:color w:val="000000"/>
          <w:sz w:val="33"/>
          <w:szCs w:val="33"/>
        </w:rPr>
        <w:t>。城乡社区支出</w:t>
      </w:r>
      <w:r w:rsidRPr="00C34879">
        <w:rPr>
          <w:rFonts w:eastAsia="方正仿宋_GBK"/>
          <w:color w:val="000000"/>
          <w:sz w:val="33"/>
          <w:szCs w:val="33"/>
        </w:rPr>
        <w:t>10,315</w:t>
      </w:r>
      <w:r w:rsidRPr="00C34879">
        <w:rPr>
          <w:rFonts w:eastAsia="方正仿宋_GBK"/>
          <w:color w:val="000000"/>
          <w:sz w:val="33"/>
          <w:szCs w:val="33"/>
        </w:rPr>
        <w:t>万元，占一般公共预算支出</w:t>
      </w:r>
      <w:r w:rsidRPr="00C34879">
        <w:rPr>
          <w:rFonts w:eastAsia="方正仿宋_GBK"/>
          <w:color w:val="000000"/>
          <w:sz w:val="33"/>
          <w:szCs w:val="33"/>
        </w:rPr>
        <w:t>5.9%</w:t>
      </w:r>
      <w:r w:rsidRPr="00C34879">
        <w:rPr>
          <w:rFonts w:eastAsia="方正仿宋_GBK"/>
          <w:color w:val="000000"/>
          <w:sz w:val="33"/>
          <w:szCs w:val="33"/>
        </w:rPr>
        <w:t>。住房保障支出</w:t>
      </w:r>
      <w:r w:rsidRPr="00C34879">
        <w:rPr>
          <w:rFonts w:eastAsia="方正仿宋_GBK"/>
          <w:color w:val="000000"/>
          <w:sz w:val="33"/>
          <w:szCs w:val="33"/>
        </w:rPr>
        <w:t>8,277</w:t>
      </w:r>
      <w:r w:rsidRPr="00C34879">
        <w:rPr>
          <w:rFonts w:eastAsia="方正仿宋_GBK"/>
          <w:color w:val="000000"/>
          <w:sz w:val="33"/>
          <w:szCs w:val="33"/>
        </w:rPr>
        <w:t>万元，占一般公共预算支出</w:t>
      </w:r>
      <w:r w:rsidRPr="00C34879">
        <w:rPr>
          <w:rFonts w:eastAsia="方正仿宋_GBK"/>
          <w:color w:val="000000"/>
          <w:sz w:val="33"/>
          <w:szCs w:val="33"/>
        </w:rPr>
        <w:t>4.7%</w:t>
      </w:r>
      <w:r w:rsidRPr="00C34879">
        <w:rPr>
          <w:rFonts w:eastAsia="方正仿宋_GBK"/>
          <w:color w:val="000000"/>
          <w:sz w:val="33"/>
          <w:szCs w:val="33"/>
        </w:rPr>
        <w:t>。</w:t>
      </w:r>
    </w:p>
    <w:p w:rsidR="009046F2" w:rsidRPr="00C34879" w:rsidRDefault="009046F2" w:rsidP="009046F2">
      <w:pPr>
        <w:spacing w:line="530" w:lineRule="exact"/>
        <w:ind w:firstLine="663"/>
        <w:rPr>
          <w:rFonts w:eastAsia="方正楷体_GBK"/>
          <w:b/>
          <w:color w:val="000000"/>
          <w:sz w:val="33"/>
          <w:szCs w:val="33"/>
        </w:rPr>
      </w:pPr>
      <w:r w:rsidRPr="00C34879">
        <w:rPr>
          <w:rFonts w:eastAsia="方正楷体_GBK"/>
          <w:b/>
          <w:color w:val="000000"/>
          <w:sz w:val="33"/>
          <w:szCs w:val="33"/>
        </w:rPr>
        <w:t>（四）支持打好</w:t>
      </w:r>
      <w:r w:rsidRPr="00C34879">
        <w:rPr>
          <w:rFonts w:eastAsia="方正楷体_GBK"/>
          <w:b/>
          <w:color w:val="000000"/>
          <w:sz w:val="33"/>
          <w:szCs w:val="33"/>
        </w:rPr>
        <w:t>“</w:t>
      </w:r>
      <w:r w:rsidRPr="00C34879">
        <w:rPr>
          <w:rFonts w:eastAsia="方正楷体_GBK"/>
          <w:b/>
          <w:color w:val="000000"/>
          <w:sz w:val="33"/>
          <w:szCs w:val="33"/>
        </w:rPr>
        <w:t>三大攻坚战</w:t>
      </w:r>
      <w:r w:rsidRPr="00C34879">
        <w:rPr>
          <w:rFonts w:eastAsia="方正楷体_GBK"/>
          <w:b/>
          <w:color w:val="000000"/>
          <w:sz w:val="33"/>
          <w:szCs w:val="33"/>
        </w:rPr>
        <w:t>”</w:t>
      </w:r>
      <w:r w:rsidRPr="00C34879">
        <w:rPr>
          <w:rFonts w:eastAsia="方正楷体_GBK"/>
          <w:b/>
          <w:color w:val="000000"/>
          <w:sz w:val="33"/>
          <w:szCs w:val="33"/>
        </w:rPr>
        <w:t>，措施得力成绩显著。</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一是打好防范化解重大风险攻坚战。积极争取债券资金，全年争取新增债券资金</w:t>
      </w:r>
      <w:r w:rsidRPr="00C34879">
        <w:rPr>
          <w:rFonts w:eastAsia="方正仿宋_GBK"/>
          <w:color w:val="000000"/>
          <w:sz w:val="33"/>
          <w:szCs w:val="33"/>
        </w:rPr>
        <w:t>32,708</w:t>
      </w:r>
      <w:r w:rsidRPr="00C34879">
        <w:rPr>
          <w:rFonts w:eastAsia="方正仿宋_GBK"/>
          <w:color w:val="000000"/>
          <w:sz w:val="33"/>
          <w:szCs w:val="33"/>
        </w:rPr>
        <w:t>万元，再融资债券资金</w:t>
      </w:r>
      <w:r w:rsidRPr="00C34879">
        <w:rPr>
          <w:rFonts w:eastAsia="方正仿宋_GBK"/>
          <w:color w:val="000000"/>
          <w:sz w:val="33"/>
          <w:szCs w:val="33"/>
        </w:rPr>
        <w:t>13,190</w:t>
      </w:r>
      <w:r w:rsidRPr="00C34879">
        <w:rPr>
          <w:rFonts w:eastAsia="方正仿宋_GBK"/>
          <w:color w:val="000000"/>
          <w:sz w:val="33"/>
          <w:szCs w:val="33"/>
        </w:rPr>
        <w:t>万元，有力支持了我县重大项目建设。健全制度机制，制定了《盐边县</w:t>
      </w:r>
      <w:r w:rsidRPr="00C34879">
        <w:rPr>
          <w:rFonts w:eastAsia="方正仿宋_GBK"/>
          <w:color w:val="000000"/>
          <w:sz w:val="33"/>
          <w:szCs w:val="33"/>
        </w:rPr>
        <w:t>2019</w:t>
      </w:r>
      <w:r w:rsidRPr="00C34879">
        <w:rPr>
          <w:rFonts w:eastAsia="方正仿宋_GBK"/>
          <w:color w:val="000000"/>
          <w:sz w:val="33"/>
          <w:szCs w:val="33"/>
        </w:rPr>
        <w:t>年防范化解地方政府隐性债务风险实施方案》和《盐边县</w:t>
      </w:r>
      <w:r w:rsidRPr="00C34879">
        <w:rPr>
          <w:rFonts w:eastAsia="方正仿宋_GBK"/>
          <w:color w:val="000000"/>
          <w:sz w:val="33"/>
          <w:szCs w:val="33"/>
        </w:rPr>
        <w:t>2019</w:t>
      </w:r>
      <w:r w:rsidRPr="00C34879">
        <w:rPr>
          <w:rFonts w:eastAsia="方正仿宋_GBK"/>
          <w:color w:val="000000"/>
          <w:sz w:val="33"/>
          <w:szCs w:val="33"/>
        </w:rPr>
        <w:t>年政府债务风险化解方案》</w:t>
      </w:r>
      <w:r w:rsidRPr="00C34879">
        <w:rPr>
          <w:rFonts w:eastAsia="方正仿宋_GBK" w:hint="eastAsia"/>
          <w:color w:val="000000"/>
          <w:sz w:val="33"/>
          <w:szCs w:val="33"/>
        </w:rPr>
        <w:t>，</w:t>
      </w:r>
      <w:r w:rsidRPr="00C34879">
        <w:rPr>
          <w:rFonts w:eastAsia="方正仿宋_GBK"/>
          <w:color w:val="000000"/>
          <w:sz w:val="33"/>
          <w:szCs w:val="33"/>
        </w:rPr>
        <w:t>积极消化债务存量，政府综合债务率</w:t>
      </w:r>
      <w:r w:rsidRPr="00C34879">
        <w:rPr>
          <w:rFonts w:eastAsia="方正仿宋_GBK"/>
          <w:color w:val="000000"/>
          <w:sz w:val="33"/>
          <w:szCs w:val="33"/>
        </w:rPr>
        <w:t>50.03%</w:t>
      </w:r>
      <w:r w:rsidRPr="00C34879">
        <w:rPr>
          <w:rFonts w:eastAsia="方正仿宋_GBK"/>
          <w:color w:val="000000"/>
          <w:sz w:val="33"/>
          <w:szCs w:val="33"/>
        </w:rPr>
        <w:t>、利息支出率</w:t>
      </w:r>
      <w:r w:rsidRPr="00C34879">
        <w:rPr>
          <w:rFonts w:eastAsia="方正仿宋_GBK"/>
          <w:color w:val="000000"/>
          <w:sz w:val="33"/>
          <w:szCs w:val="33"/>
        </w:rPr>
        <w:lastRenderedPageBreak/>
        <w:t>2.7%</w:t>
      </w:r>
      <w:r w:rsidRPr="00C34879">
        <w:rPr>
          <w:rFonts w:eastAsia="方正仿宋_GBK"/>
          <w:color w:val="000000"/>
          <w:sz w:val="33"/>
          <w:szCs w:val="33"/>
        </w:rPr>
        <w:t>、隐性债务化解率</w:t>
      </w:r>
      <w:r w:rsidRPr="00C34879">
        <w:rPr>
          <w:rFonts w:eastAsia="方正仿宋_GBK"/>
          <w:color w:val="000000"/>
          <w:sz w:val="33"/>
          <w:szCs w:val="33"/>
        </w:rPr>
        <w:t>100.02%</w:t>
      </w:r>
      <w:r w:rsidRPr="00C34879">
        <w:rPr>
          <w:rFonts w:eastAsia="方正仿宋_GBK"/>
          <w:color w:val="000000"/>
          <w:sz w:val="33"/>
          <w:szCs w:val="33"/>
        </w:rPr>
        <w:t>。偿还存量政府债务和到期地方政府债券本金</w:t>
      </w:r>
      <w:r w:rsidRPr="00C34879">
        <w:rPr>
          <w:rFonts w:eastAsia="方正仿宋_GBK"/>
          <w:color w:val="000000"/>
          <w:sz w:val="33"/>
          <w:szCs w:val="33"/>
        </w:rPr>
        <w:t>13,190</w:t>
      </w:r>
      <w:r w:rsidRPr="00C34879">
        <w:rPr>
          <w:rFonts w:eastAsia="方正仿宋_GBK"/>
          <w:color w:val="000000"/>
          <w:sz w:val="33"/>
          <w:szCs w:val="33"/>
        </w:rPr>
        <w:t>万元、地方政府债券利息</w:t>
      </w:r>
      <w:r w:rsidRPr="00C34879">
        <w:rPr>
          <w:rFonts w:eastAsia="方正仿宋_GBK"/>
          <w:color w:val="000000"/>
          <w:sz w:val="33"/>
          <w:szCs w:val="33"/>
        </w:rPr>
        <w:t>5,104</w:t>
      </w:r>
      <w:r w:rsidRPr="00C34879">
        <w:rPr>
          <w:rFonts w:eastAsia="方正仿宋_GBK"/>
          <w:color w:val="000000"/>
          <w:sz w:val="33"/>
          <w:szCs w:val="33"/>
        </w:rPr>
        <w:t>万元，偿还隐性债务本金</w:t>
      </w:r>
      <w:r w:rsidRPr="00C34879">
        <w:rPr>
          <w:rFonts w:eastAsia="方正仿宋_GBK"/>
          <w:color w:val="000000"/>
          <w:sz w:val="33"/>
          <w:szCs w:val="33"/>
        </w:rPr>
        <w:t>15,407</w:t>
      </w:r>
      <w:r w:rsidRPr="00C34879">
        <w:rPr>
          <w:rFonts w:eastAsia="方正仿宋_GBK"/>
          <w:color w:val="000000"/>
          <w:sz w:val="33"/>
          <w:szCs w:val="33"/>
        </w:rPr>
        <w:t>万元、利息</w:t>
      </w:r>
      <w:r w:rsidRPr="00C34879">
        <w:rPr>
          <w:rFonts w:eastAsia="方正仿宋_GBK"/>
          <w:color w:val="000000"/>
          <w:sz w:val="33"/>
          <w:szCs w:val="33"/>
        </w:rPr>
        <w:t>8,545</w:t>
      </w:r>
      <w:r w:rsidRPr="00C34879">
        <w:rPr>
          <w:rFonts w:eastAsia="方正仿宋_GBK"/>
          <w:color w:val="000000"/>
          <w:sz w:val="33"/>
          <w:szCs w:val="33"/>
        </w:rPr>
        <w:t>万元，收回世行贷款本金</w:t>
      </w:r>
      <w:r w:rsidRPr="00C34879">
        <w:rPr>
          <w:rFonts w:eastAsia="方正仿宋_GBK"/>
          <w:color w:val="000000"/>
          <w:sz w:val="33"/>
          <w:szCs w:val="33"/>
        </w:rPr>
        <w:t>387</w:t>
      </w:r>
      <w:r w:rsidRPr="00C34879">
        <w:rPr>
          <w:rFonts w:eastAsia="方正仿宋_GBK"/>
          <w:color w:val="000000"/>
          <w:sz w:val="33"/>
          <w:szCs w:val="33"/>
        </w:rPr>
        <w:t>万元，化解财政暂付款</w:t>
      </w:r>
      <w:r w:rsidRPr="00C34879">
        <w:rPr>
          <w:rFonts w:eastAsia="方正仿宋_GBK"/>
          <w:color w:val="000000"/>
          <w:sz w:val="33"/>
          <w:szCs w:val="33"/>
        </w:rPr>
        <w:t>17,469</w:t>
      </w:r>
      <w:r w:rsidRPr="00C34879">
        <w:rPr>
          <w:rFonts w:eastAsia="方正仿宋_GBK"/>
          <w:color w:val="000000"/>
          <w:sz w:val="33"/>
          <w:szCs w:val="33"/>
        </w:rPr>
        <w:t>万元（其中：县级</w:t>
      </w:r>
      <w:r w:rsidRPr="00C34879">
        <w:rPr>
          <w:rFonts w:eastAsia="方正仿宋_GBK"/>
          <w:color w:val="000000"/>
          <w:sz w:val="33"/>
          <w:szCs w:val="33"/>
        </w:rPr>
        <w:t>12,390</w:t>
      </w:r>
      <w:r w:rsidRPr="00C34879">
        <w:rPr>
          <w:rFonts w:eastAsia="方正仿宋_GBK"/>
          <w:color w:val="000000"/>
          <w:sz w:val="33"/>
          <w:szCs w:val="33"/>
        </w:rPr>
        <w:t>万元、乡镇级</w:t>
      </w:r>
      <w:r w:rsidRPr="00C34879">
        <w:rPr>
          <w:rFonts w:eastAsia="方正仿宋_GBK"/>
          <w:color w:val="000000"/>
          <w:sz w:val="33"/>
          <w:szCs w:val="33"/>
        </w:rPr>
        <w:t>5,079</w:t>
      </w:r>
      <w:r>
        <w:rPr>
          <w:rFonts w:eastAsia="方正仿宋_GBK"/>
          <w:color w:val="000000"/>
          <w:sz w:val="33"/>
          <w:szCs w:val="33"/>
        </w:rPr>
        <w:t>万元）</w:t>
      </w:r>
      <w:r>
        <w:rPr>
          <w:rFonts w:eastAsia="方正仿宋_GBK" w:hint="eastAsia"/>
          <w:color w:val="000000"/>
          <w:sz w:val="33"/>
          <w:szCs w:val="33"/>
        </w:rPr>
        <w:t>，</w:t>
      </w:r>
      <w:r w:rsidRPr="00C34879">
        <w:rPr>
          <w:rFonts w:eastAsia="方正仿宋_GBK"/>
          <w:color w:val="000000"/>
          <w:sz w:val="33"/>
          <w:szCs w:val="33"/>
        </w:rPr>
        <w:t>守住了不出现系统性风险的底线。</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二是打好精准脱贫攻坚战。制定《财政扶贫专项</w:t>
      </w:r>
      <w:r w:rsidRPr="00C34879">
        <w:rPr>
          <w:rFonts w:eastAsia="方正仿宋_GBK"/>
          <w:color w:val="000000"/>
          <w:sz w:val="33"/>
          <w:szCs w:val="33"/>
        </w:rPr>
        <w:t>2019</w:t>
      </w:r>
      <w:r w:rsidRPr="00C34879">
        <w:rPr>
          <w:rFonts w:eastAsia="方正仿宋_GBK"/>
          <w:color w:val="000000"/>
          <w:sz w:val="33"/>
          <w:szCs w:val="33"/>
        </w:rPr>
        <w:t>年实施方案》，累计安排资金</w:t>
      </w:r>
      <w:r w:rsidRPr="00C34879">
        <w:rPr>
          <w:rFonts w:eastAsia="方正仿宋_GBK"/>
          <w:color w:val="000000"/>
          <w:sz w:val="33"/>
          <w:szCs w:val="33"/>
        </w:rPr>
        <w:t>2.17</w:t>
      </w:r>
      <w:r w:rsidRPr="00C34879">
        <w:rPr>
          <w:rFonts w:eastAsia="方正仿宋_GBK"/>
          <w:color w:val="000000"/>
          <w:sz w:val="33"/>
          <w:szCs w:val="33"/>
        </w:rPr>
        <w:t>亿元，实施</w:t>
      </w:r>
      <w:r w:rsidRPr="00C34879">
        <w:rPr>
          <w:rFonts w:eastAsia="方正仿宋_GBK"/>
          <w:color w:val="000000"/>
          <w:sz w:val="33"/>
          <w:szCs w:val="33"/>
        </w:rPr>
        <w:t>10</w:t>
      </w:r>
      <w:r w:rsidRPr="00C34879">
        <w:rPr>
          <w:rFonts w:eastAsia="方正仿宋_GBK"/>
          <w:color w:val="000000"/>
          <w:sz w:val="33"/>
          <w:szCs w:val="33"/>
        </w:rPr>
        <w:t>大类</w:t>
      </w:r>
      <w:r w:rsidRPr="00C34879">
        <w:rPr>
          <w:rFonts w:eastAsia="方正仿宋_GBK"/>
          <w:color w:val="000000"/>
          <w:sz w:val="33"/>
          <w:szCs w:val="33"/>
        </w:rPr>
        <w:t>40</w:t>
      </w:r>
      <w:r w:rsidRPr="00C34879">
        <w:rPr>
          <w:rFonts w:eastAsia="方正仿宋_GBK"/>
          <w:color w:val="000000"/>
          <w:sz w:val="33"/>
          <w:szCs w:val="33"/>
        </w:rPr>
        <w:t>项</w:t>
      </w:r>
      <w:r w:rsidRPr="00C34879">
        <w:rPr>
          <w:rFonts w:eastAsia="方正仿宋_GBK"/>
          <w:color w:val="000000"/>
          <w:sz w:val="33"/>
          <w:szCs w:val="33"/>
        </w:rPr>
        <w:t>297</w:t>
      </w:r>
      <w:r w:rsidRPr="00C34879">
        <w:rPr>
          <w:rFonts w:eastAsia="方正仿宋_GBK"/>
          <w:color w:val="000000"/>
          <w:sz w:val="33"/>
          <w:szCs w:val="33"/>
        </w:rPr>
        <w:t>个项目，其中财政专项扶贫资金</w:t>
      </w:r>
      <w:r w:rsidRPr="00C34879">
        <w:rPr>
          <w:rFonts w:eastAsia="方正仿宋_GBK"/>
          <w:color w:val="000000"/>
          <w:sz w:val="33"/>
          <w:szCs w:val="33"/>
        </w:rPr>
        <w:t>7,369</w:t>
      </w:r>
      <w:r w:rsidRPr="00C34879">
        <w:rPr>
          <w:rFonts w:eastAsia="方正仿宋_GBK"/>
          <w:color w:val="000000"/>
          <w:sz w:val="33"/>
          <w:szCs w:val="33"/>
        </w:rPr>
        <w:t>万元。管好用活四项扶贫基金，基金规模达</w:t>
      </w:r>
      <w:r w:rsidRPr="00C34879">
        <w:rPr>
          <w:rFonts w:eastAsia="方正仿宋_GBK"/>
          <w:color w:val="000000"/>
          <w:sz w:val="33"/>
          <w:szCs w:val="33"/>
        </w:rPr>
        <w:t>4,158</w:t>
      </w:r>
      <w:r w:rsidRPr="00C34879">
        <w:rPr>
          <w:rFonts w:eastAsia="方正仿宋_GBK"/>
          <w:color w:val="000000"/>
          <w:sz w:val="33"/>
          <w:szCs w:val="33"/>
        </w:rPr>
        <w:t>万元。其中教育扶贫救助基金</w:t>
      </w:r>
      <w:r w:rsidRPr="00C34879">
        <w:rPr>
          <w:rFonts w:eastAsia="方正仿宋_GBK"/>
          <w:color w:val="000000"/>
          <w:sz w:val="33"/>
          <w:szCs w:val="33"/>
        </w:rPr>
        <w:t>529</w:t>
      </w:r>
      <w:r w:rsidRPr="00C34879">
        <w:rPr>
          <w:rFonts w:eastAsia="方正仿宋_GBK"/>
          <w:color w:val="000000"/>
          <w:sz w:val="33"/>
          <w:szCs w:val="33"/>
        </w:rPr>
        <w:t>万元，使用</w:t>
      </w:r>
      <w:r w:rsidRPr="00C34879">
        <w:rPr>
          <w:rFonts w:eastAsia="方正仿宋_GBK"/>
          <w:color w:val="000000"/>
          <w:sz w:val="33"/>
          <w:szCs w:val="33"/>
        </w:rPr>
        <w:t>216</w:t>
      </w:r>
      <w:r w:rsidRPr="00C34879">
        <w:rPr>
          <w:rFonts w:eastAsia="方正仿宋_GBK"/>
          <w:color w:val="000000"/>
          <w:sz w:val="33"/>
          <w:szCs w:val="33"/>
        </w:rPr>
        <w:t>万元，救助贫困人口</w:t>
      </w:r>
      <w:r w:rsidRPr="00C34879">
        <w:rPr>
          <w:rFonts w:eastAsia="方正仿宋_GBK" w:hint="eastAsia"/>
          <w:color w:val="000000"/>
          <w:sz w:val="33"/>
          <w:szCs w:val="33"/>
        </w:rPr>
        <w:t>1</w:t>
      </w:r>
      <w:r w:rsidRPr="00C34879">
        <w:rPr>
          <w:rFonts w:eastAsia="方正仿宋_GBK"/>
          <w:color w:val="000000"/>
          <w:sz w:val="33"/>
          <w:szCs w:val="33"/>
        </w:rPr>
        <w:t>,</w:t>
      </w:r>
      <w:r w:rsidRPr="00C34879">
        <w:rPr>
          <w:rFonts w:eastAsia="方正仿宋_GBK" w:hint="eastAsia"/>
          <w:color w:val="000000"/>
          <w:sz w:val="33"/>
          <w:szCs w:val="33"/>
        </w:rPr>
        <w:t>074</w:t>
      </w:r>
      <w:r w:rsidRPr="00C34879">
        <w:rPr>
          <w:rFonts w:eastAsia="方正仿宋_GBK" w:hint="eastAsia"/>
          <w:color w:val="000000"/>
          <w:sz w:val="33"/>
          <w:szCs w:val="33"/>
        </w:rPr>
        <w:t>户</w:t>
      </w:r>
      <w:r w:rsidRPr="00C34879">
        <w:rPr>
          <w:rFonts w:eastAsia="方正仿宋_GBK"/>
          <w:color w:val="000000"/>
          <w:sz w:val="33"/>
          <w:szCs w:val="33"/>
        </w:rPr>
        <w:t>；卫生扶贫救助基金</w:t>
      </w:r>
      <w:r w:rsidRPr="00C34879">
        <w:rPr>
          <w:rFonts w:eastAsia="方正仿宋_GBK"/>
          <w:color w:val="000000"/>
          <w:sz w:val="33"/>
          <w:szCs w:val="33"/>
        </w:rPr>
        <w:t>590</w:t>
      </w:r>
      <w:r w:rsidRPr="00C34879">
        <w:rPr>
          <w:rFonts w:eastAsia="方正仿宋_GBK"/>
          <w:color w:val="000000"/>
          <w:sz w:val="33"/>
          <w:szCs w:val="33"/>
        </w:rPr>
        <w:t>万元，使用</w:t>
      </w:r>
      <w:r w:rsidRPr="00C34879">
        <w:rPr>
          <w:rFonts w:eastAsia="方正仿宋_GBK"/>
          <w:color w:val="000000"/>
          <w:sz w:val="33"/>
          <w:szCs w:val="33"/>
        </w:rPr>
        <w:t>448</w:t>
      </w:r>
      <w:r w:rsidRPr="00C34879">
        <w:rPr>
          <w:rFonts w:eastAsia="方正仿宋_GBK"/>
          <w:color w:val="000000"/>
          <w:sz w:val="33"/>
          <w:szCs w:val="33"/>
        </w:rPr>
        <w:t>万元，救助贫困人口</w:t>
      </w:r>
      <w:r w:rsidRPr="00C34879">
        <w:rPr>
          <w:rFonts w:eastAsia="方正仿宋_GBK"/>
          <w:color w:val="000000"/>
          <w:sz w:val="33"/>
          <w:szCs w:val="33"/>
        </w:rPr>
        <w:t>1,112</w:t>
      </w:r>
      <w:r w:rsidRPr="00C34879">
        <w:rPr>
          <w:rFonts w:eastAsia="方正仿宋_GBK" w:hint="eastAsia"/>
          <w:color w:val="000000"/>
          <w:sz w:val="33"/>
          <w:szCs w:val="33"/>
        </w:rPr>
        <w:t>户</w:t>
      </w:r>
      <w:r w:rsidRPr="00C34879">
        <w:rPr>
          <w:rFonts w:eastAsia="方正仿宋_GBK"/>
          <w:color w:val="000000"/>
          <w:sz w:val="33"/>
          <w:szCs w:val="33"/>
        </w:rPr>
        <w:t>；扶贫小额信贷</w:t>
      </w:r>
      <w:r w:rsidRPr="00C34879">
        <w:rPr>
          <w:rFonts w:eastAsia="方正仿宋_GBK" w:hint="eastAsia"/>
          <w:color w:val="000000"/>
          <w:sz w:val="33"/>
          <w:szCs w:val="33"/>
        </w:rPr>
        <w:t>风</w:t>
      </w:r>
      <w:r w:rsidRPr="00C34879">
        <w:rPr>
          <w:rFonts w:eastAsia="方正仿宋_GBK"/>
          <w:color w:val="000000"/>
          <w:sz w:val="33"/>
          <w:szCs w:val="33"/>
        </w:rPr>
        <w:t>险基金</w:t>
      </w:r>
      <w:r w:rsidRPr="00C34879">
        <w:rPr>
          <w:rFonts w:eastAsia="方正仿宋_GBK"/>
          <w:color w:val="000000"/>
          <w:sz w:val="33"/>
          <w:szCs w:val="33"/>
        </w:rPr>
        <w:t>959</w:t>
      </w:r>
      <w:r w:rsidRPr="00C34879">
        <w:rPr>
          <w:rFonts w:eastAsia="方正仿宋_GBK"/>
          <w:color w:val="000000"/>
          <w:sz w:val="33"/>
          <w:szCs w:val="33"/>
        </w:rPr>
        <w:t>万元，累计贷出扶贫小额信贷</w:t>
      </w:r>
      <w:r w:rsidRPr="00C34879">
        <w:rPr>
          <w:rFonts w:eastAsia="方正仿宋_GBK"/>
          <w:color w:val="000000"/>
          <w:sz w:val="33"/>
          <w:szCs w:val="33"/>
        </w:rPr>
        <w:t>8,008</w:t>
      </w:r>
      <w:r w:rsidRPr="00C34879">
        <w:rPr>
          <w:rFonts w:eastAsia="方正仿宋_GBK"/>
          <w:color w:val="000000"/>
          <w:sz w:val="33"/>
          <w:szCs w:val="33"/>
        </w:rPr>
        <w:t>万元，惠及贫困户</w:t>
      </w:r>
      <w:r w:rsidRPr="00C34879">
        <w:rPr>
          <w:rFonts w:eastAsia="方正仿宋_GBK"/>
          <w:color w:val="000000"/>
          <w:sz w:val="33"/>
          <w:szCs w:val="33"/>
        </w:rPr>
        <w:t>2,676</w:t>
      </w:r>
      <w:r w:rsidRPr="00C34879">
        <w:rPr>
          <w:rFonts w:eastAsia="方正仿宋_GBK"/>
          <w:color w:val="000000"/>
          <w:sz w:val="33"/>
          <w:szCs w:val="33"/>
        </w:rPr>
        <w:t>户；贫困村产业扶持基金</w:t>
      </w:r>
      <w:r w:rsidRPr="00C34879">
        <w:rPr>
          <w:rFonts w:eastAsia="方正仿宋_GBK"/>
          <w:color w:val="000000"/>
          <w:sz w:val="33"/>
          <w:szCs w:val="33"/>
        </w:rPr>
        <w:t>2,080</w:t>
      </w:r>
      <w:r w:rsidRPr="00C34879">
        <w:rPr>
          <w:rFonts w:eastAsia="方正仿宋_GBK"/>
          <w:color w:val="000000"/>
          <w:sz w:val="33"/>
          <w:szCs w:val="33"/>
        </w:rPr>
        <w:t>万元，贫困户使用</w:t>
      </w:r>
      <w:r w:rsidRPr="00C34879">
        <w:rPr>
          <w:rFonts w:eastAsia="方正仿宋_GBK"/>
          <w:color w:val="000000"/>
          <w:sz w:val="33"/>
          <w:szCs w:val="33"/>
        </w:rPr>
        <w:t>1,182</w:t>
      </w:r>
      <w:r w:rsidRPr="00C34879">
        <w:rPr>
          <w:rFonts w:eastAsia="方正仿宋_GBK"/>
          <w:color w:val="000000"/>
          <w:sz w:val="33"/>
          <w:szCs w:val="33"/>
        </w:rPr>
        <w:t>万元、惠及贫困户</w:t>
      </w:r>
      <w:r w:rsidRPr="00C34879">
        <w:rPr>
          <w:rFonts w:eastAsia="方正仿宋_GBK"/>
          <w:color w:val="000000"/>
          <w:sz w:val="33"/>
          <w:szCs w:val="33"/>
        </w:rPr>
        <w:t>2,192</w:t>
      </w:r>
      <w:r w:rsidRPr="00C34879">
        <w:rPr>
          <w:rFonts w:eastAsia="方正仿宋_GBK"/>
          <w:color w:val="000000"/>
          <w:sz w:val="33"/>
          <w:szCs w:val="33"/>
        </w:rPr>
        <w:t>户，用于村集体经济发展</w:t>
      </w:r>
      <w:r w:rsidRPr="00C34879">
        <w:rPr>
          <w:rFonts w:eastAsia="方正仿宋_GBK"/>
          <w:color w:val="000000"/>
          <w:sz w:val="33"/>
          <w:szCs w:val="33"/>
        </w:rPr>
        <w:t>539</w:t>
      </w:r>
      <w:r w:rsidRPr="00C34879">
        <w:rPr>
          <w:rFonts w:eastAsia="方正仿宋_GBK"/>
          <w:color w:val="000000"/>
          <w:sz w:val="33"/>
          <w:szCs w:val="33"/>
        </w:rPr>
        <w:t>万元、惠及贫困户</w:t>
      </w:r>
      <w:r w:rsidRPr="00C34879">
        <w:rPr>
          <w:rFonts w:eastAsia="方正仿宋_GBK"/>
          <w:color w:val="000000"/>
          <w:sz w:val="33"/>
          <w:szCs w:val="33"/>
        </w:rPr>
        <w:t>2,215</w:t>
      </w:r>
      <w:r w:rsidRPr="00C34879">
        <w:rPr>
          <w:rFonts w:eastAsia="方正仿宋_GBK"/>
          <w:color w:val="000000"/>
          <w:sz w:val="33"/>
          <w:szCs w:val="33"/>
        </w:rPr>
        <w:t>户。规范推进涉农资金统筹整合，统筹整合资金</w:t>
      </w:r>
      <w:r w:rsidRPr="00C34879">
        <w:rPr>
          <w:rFonts w:eastAsia="方正仿宋_GBK"/>
          <w:color w:val="000000"/>
          <w:sz w:val="33"/>
          <w:szCs w:val="33"/>
        </w:rPr>
        <w:t>8,717</w:t>
      </w:r>
      <w:r w:rsidRPr="00C34879">
        <w:rPr>
          <w:rFonts w:eastAsia="方正仿宋_GBK"/>
          <w:color w:val="000000"/>
          <w:sz w:val="33"/>
          <w:szCs w:val="33"/>
        </w:rPr>
        <w:t>万元，提升了资金使用效益。强化扶贫资金监管，开展</w:t>
      </w:r>
      <w:r w:rsidRPr="00C34879">
        <w:rPr>
          <w:rFonts w:eastAsia="方正仿宋_GBK"/>
          <w:color w:val="000000"/>
          <w:sz w:val="33"/>
          <w:szCs w:val="33"/>
        </w:rPr>
        <w:t>“</w:t>
      </w:r>
      <w:r w:rsidRPr="00C34879">
        <w:rPr>
          <w:rFonts w:eastAsia="方正仿宋_GBK"/>
          <w:color w:val="000000"/>
          <w:sz w:val="33"/>
          <w:szCs w:val="33"/>
        </w:rPr>
        <w:t>两不愁三保障</w:t>
      </w:r>
      <w:r w:rsidRPr="00C34879">
        <w:rPr>
          <w:rFonts w:eastAsia="方正仿宋_GBK"/>
          <w:color w:val="000000"/>
          <w:sz w:val="33"/>
          <w:szCs w:val="33"/>
        </w:rPr>
        <w:t>”</w:t>
      </w:r>
      <w:r w:rsidRPr="00C34879">
        <w:rPr>
          <w:rFonts w:eastAsia="方正仿宋_GBK"/>
          <w:color w:val="000000"/>
          <w:sz w:val="33"/>
          <w:szCs w:val="33"/>
        </w:rPr>
        <w:t>扶贫资金和</w:t>
      </w:r>
      <w:r w:rsidRPr="00C34879">
        <w:rPr>
          <w:rFonts w:eastAsia="方正仿宋_GBK"/>
          <w:color w:val="000000"/>
          <w:sz w:val="33"/>
          <w:szCs w:val="33"/>
        </w:rPr>
        <w:t>2019</w:t>
      </w:r>
      <w:r w:rsidRPr="00C34879">
        <w:rPr>
          <w:rFonts w:eastAsia="方正仿宋_GBK"/>
          <w:color w:val="000000"/>
          <w:sz w:val="33"/>
          <w:szCs w:val="33"/>
        </w:rPr>
        <w:t>年财政支持脱贫攻坚政策执行情况专项核查，对核查发现问题限期进行整改，持续开展经常性监督检查，确保扶贫资金安全。</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三是打好污染防治攻坚战。安排污染治理资金</w:t>
      </w:r>
      <w:r w:rsidRPr="00C34879">
        <w:rPr>
          <w:rFonts w:eastAsia="方正仿宋_GBK"/>
          <w:color w:val="000000"/>
          <w:sz w:val="33"/>
          <w:szCs w:val="33"/>
        </w:rPr>
        <w:t>7,052</w:t>
      </w:r>
      <w:r w:rsidRPr="00C34879">
        <w:rPr>
          <w:rFonts w:eastAsia="方正仿宋_GBK"/>
          <w:color w:val="000000"/>
          <w:sz w:val="33"/>
          <w:szCs w:val="33"/>
        </w:rPr>
        <w:t>万元，支持打赢大气、土壤、水污染防治</w:t>
      </w:r>
      <w:r w:rsidRPr="00C34879">
        <w:rPr>
          <w:rFonts w:eastAsia="方正仿宋_GBK"/>
          <w:color w:val="000000"/>
          <w:sz w:val="33"/>
          <w:szCs w:val="33"/>
        </w:rPr>
        <w:t>“</w:t>
      </w:r>
      <w:r w:rsidRPr="00C34879">
        <w:rPr>
          <w:rFonts w:eastAsia="方正仿宋_GBK"/>
          <w:color w:val="000000"/>
          <w:sz w:val="33"/>
          <w:szCs w:val="33"/>
        </w:rPr>
        <w:t>三大战役</w:t>
      </w:r>
      <w:r w:rsidRPr="00C34879">
        <w:rPr>
          <w:rFonts w:eastAsia="方正仿宋_GBK"/>
          <w:color w:val="000000"/>
          <w:sz w:val="33"/>
          <w:szCs w:val="33"/>
        </w:rPr>
        <w:t>”</w:t>
      </w:r>
      <w:r w:rsidRPr="00C34879">
        <w:rPr>
          <w:rFonts w:eastAsia="方正仿宋_GBK"/>
          <w:color w:val="000000"/>
          <w:sz w:val="33"/>
          <w:szCs w:val="33"/>
        </w:rPr>
        <w:t>，促进了中央环保督察</w:t>
      </w:r>
      <w:r w:rsidRPr="00C34879">
        <w:rPr>
          <w:rFonts w:eastAsia="方正仿宋_GBK"/>
          <w:color w:val="000000"/>
          <w:sz w:val="33"/>
          <w:szCs w:val="33"/>
        </w:rPr>
        <w:t>“</w:t>
      </w:r>
      <w:r w:rsidRPr="00C34879">
        <w:rPr>
          <w:rFonts w:eastAsia="方正仿宋_GBK"/>
          <w:color w:val="000000"/>
          <w:sz w:val="33"/>
          <w:szCs w:val="33"/>
        </w:rPr>
        <w:t>回头看</w:t>
      </w:r>
      <w:r w:rsidRPr="00C34879">
        <w:rPr>
          <w:rFonts w:eastAsia="方正仿宋_GBK"/>
          <w:color w:val="000000"/>
          <w:sz w:val="33"/>
          <w:szCs w:val="33"/>
        </w:rPr>
        <w:t>”</w:t>
      </w:r>
      <w:r w:rsidRPr="00C34879">
        <w:rPr>
          <w:rFonts w:eastAsia="方正仿宋_GBK"/>
          <w:color w:val="000000"/>
          <w:sz w:val="33"/>
          <w:szCs w:val="33"/>
        </w:rPr>
        <w:t>、城乡环境卫生治理、城区污水处理、节能减排</w:t>
      </w:r>
      <w:r w:rsidRPr="00C34879">
        <w:rPr>
          <w:rFonts w:eastAsia="方正仿宋_GBK" w:hint="eastAsia"/>
          <w:color w:val="000000"/>
          <w:sz w:val="33"/>
          <w:szCs w:val="33"/>
        </w:rPr>
        <w:t>、环境治理和城建基础设施</w:t>
      </w:r>
      <w:r w:rsidRPr="00C34879">
        <w:rPr>
          <w:rFonts w:eastAsia="方正仿宋_GBK" w:hint="eastAsia"/>
          <w:color w:val="000000"/>
          <w:sz w:val="33"/>
          <w:szCs w:val="33"/>
        </w:rPr>
        <w:t>PPP</w:t>
      </w:r>
      <w:r w:rsidRPr="00C34879">
        <w:rPr>
          <w:rFonts w:eastAsia="方正仿宋_GBK" w:hint="eastAsia"/>
          <w:color w:val="000000"/>
          <w:sz w:val="33"/>
          <w:szCs w:val="33"/>
        </w:rPr>
        <w:t>项目</w:t>
      </w:r>
      <w:r w:rsidRPr="00C34879">
        <w:rPr>
          <w:rFonts w:eastAsia="方正仿宋_GBK"/>
          <w:color w:val="000000"/>
          <w:sz w:val="33"/>
          <w:szCs w:val="33"/>
        </w:rPr>
        <w:t>等工作顺利推进。</w:t>
      </w:r>
    </w:p>
    <w:p w:rsidR="009046F2" w:rsidRPr="00C34879" w:rsidRDefault="009046F2" w:rsidP="009046F2">
      <w:pPr>
        <w:spacing w:line="530" w:lineRule="exact"/>
        <w:ind w:firstLine="663"/>
        <w:rPr>
          <w:rFonts w:eastAsia="方正楷体_GBK"/>
          <w:b/>
          <w:color w:val="000000"/>
          <w:sz w:val="33"/>
          <w:szCs w:val="33"/>
        </w:rPr>
      </w:pPr>
      <w:r w:rsidRPr="00C34879">
        <w:rPr>
          <w:rFonts w:eastAsia="方正楷体_GBK"/>
          <w:b/>
          <w:color w:val="000000"/>
          <w:sz w:val="33"/>
          <w:szCs w:val="33"/>
        </w:rPr>
        <w:lastRenderedPageBreak/>
        <w:t>（五）推进乡村振兴战略，提高财政保障能力。</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构建财政投入保障机制，保障财政支农投入与乡村振兴目标任务相适应。全年财政投入到乡村振兴支农资金</w:t>
      </w:r>
      <w:r w:rsidRPr="00C34879">
        <w:rPr>
          <w:rFonts w:eastAsia="方正仿宋_GBK"/>
          <w:color w:val="000000"/>
          <w:sz w:val="33"/>
          <w:szCs w:val="33"/>
        </w:rPr>
        <w:t>30,553</w:t>
      </w:r>
      <w:r w:rsidRPr="00C34879">
        <w:rPr>
          <w:rFonts w:eastAsia="方正仿宋_GBK"/>
          <w:color w:val="000000"/>
          <w:sz w:val="33"/>
          <w:szCs w:val="33"/>
        </w:rPr>
        <w:t>万元，主要用于精准扶贫、农林水及农村文化</w:t>
      </w:r>
      <w:r w:rsidRPr="00C34879">
        <w:rPr>
          <w:rFonts w:eastAsia="方正仿宋_GBK" w:hint="eastAsia"/>
          <w:color w:val="000000"/>
          <w:sz w:val="33"/>
          <w:szCs w:val="33"/>
        </w:rPr>
        <w:t>、</w:t>
      </w:r>
      <w:r w:rsidRPr="00C34879">
        <w:rPr>
          <w:rFonts w:eastAsia="方正仿宋_GBK"/>
          <w:color w:val="000000"/>
          <w:sz w:val="33"/>
          <w:szCs w:val="33"/>
        </w:rPr>
        <w:t>广播、教育等方面支出。加大向上资金争取力度，争取上级农业财政专项资金</w:t>
      </w:r>
      <w:r w:rsidRPr="00C34879">
        <w:rPr>
          <w:rFonts w:eastAsia="方正仿宋_GBK"/>
          <w:color w:val="000000"/>
          <w:sz w:val="33"/>
          <w:szCs w:val="33"/>
        </w:rPr>
        <w:t>24,337</w:t>
      </w:r>
      <w:r w:rsidRPr="00C34879">
        <w:rPr>
          <w:rFonts w:eastAsia="方正仿宋_GBK"/>
          <w:color w:val="000000"/>
          <w:sz w:val="33"/>
          <w:szCs w:val="33"/>
        </w:rPr>
        <w:t>万元，其中，农业资金</w:t>
      </w:r>
      <w:r w:rsidRPr="00C34879">
        <w:rPr>
          <w:rFonts w:eastAsia="方正仿宋_GBK"/>
          <w:color w:val="000000"/>
          <w:sz w:val="33"/>
          <w:szCs w:val="33"/>
        </w:rPr>
        <w:t>8,017</w:t>
      </w:r>
      <w:r w:rsidRPr="00C34879">
        <w:rPr>
          <w:rFonts w:eastAsia="方正仿宋_GBK"/>
          <w:color w:val="000000"/>
          <w:sz w:val="33"/>
          <w:szCs w:val="33"/>
        </w:rPr>
        <w:t>万元、林业资金</w:t>
      </w:r>
      <w:r w:rsidRPr="00C34879">
        <w:rPr>
          <w:rFonts w:eastAsia="方正仿宋_GBK"/>
          <w:color w:val="000000"/>
          <w:sz w:val="33"/>
          <w:szCs w:val="33"/>
        </w:rPr>
        <w:t>5,736</w:t>
      </w:r>
      <w:r w:rsidRPr="00C34879">
        <w:rPr>
          <w:rFonts w:eastAsia="方正仿宋_GBK"/>
          <w:color w:val="000000"/>
          <w:sz w:val="33"/>
          <w:szCs w:val="33"/>
        </w:rPr>
        <w:t>万元、水利资金</w:t>
      </w:r>
      <w:r w:rsidRPr="00C34879">
        <w:rPr>
          <w:rFonts w:eastAsia="方正仿宋_GBK"/>
          <w:color w:val="000000"/>
          <w:sz w:val="33"/>
          <w:szCs w:val="33"/>
        </w:rPr>
        <w:t>2,192</w:t>
      </w:r>
      <w:r w:rsidRPr="00C34879">
        <w:rPr>
          <w:rFonts w:eastAsia="方正仿宋_GBK"/>
          <w:color w:val="000000"/>
          <w:sz w:val="33"/>
          <w:szCs w:val="33"/>
        </w:rPr>
        <w:t>万元、扶贫资金</w:t>
      </w:r>
      <w:r w:rsidRPr="00C34879">
        <w:rPr>
          <w:rFonts w:eastAsia="方正仿宋_GBK"/>
          <w:color w:val="000000"/>
          <w:sz w:val="33"/>
          <w:szCs w:val="33"/>
        </w:rPr>
        <w:t>5,597</w:t>
      </w:r>
      <w:r w:rsidRPr="00C34879">
        <w:rPr>
          <w:rFonts w:eastAsia="方正仿宋_GBK"/>
          <w:color w:val="000000"/>
          <w:sz w:val="33"/>
          <w:szCs w:val="33"/>
        </w:rPr>
        <w:t>万元、其他农林水资金</w:t>
      </w:r>
      <w:r w:rsidRPr="00C34879">
        <w:rPr>
          <w:rFonts w:eastAsia="方正仿宋_GBK"/>
          <w:color w:val="000000"/>
          <w:sz w:val="33"/>
          <w:szCs w:val="33"/>
        </w:rPr>
        <w:t>2,795</w:t>
      </w:r>
      <w:r w:rsidRPr="00C34879">
        <w:rPr>
          <w:rFonts w:eastAsia="方正仿宋_GBK"/>
          <w:color w:val="000000"/>
          <w:sz w:val="33"/>
          <w:szCs w:val="33"/>
        </w:rPr>
        <w:t>万元。整合</w:t>
      </w:r>
      <w:r w:rsidRPr="00C34879">
        <w:rPr>
          <w:rFonts w:eastAsia="方正仿宋_GBK"/>
          <w:color w:val="000000"/>
          <w:sz w:val="33"/>
          <w:szCs w:val="33"/>
        </w:rPr>
        <w:t>“</w:t>
      </w:r>
      <w:r w:rsidRPr="00C34879">
        <w:rPr>
          <w:rFonts w:eastAsia="方正仿宋_GBK"/>
          <w:color w:val="000000"/>
          <w:sz w:val="33"/>
          <w:szCs w:val="33"/>
        </w:rPr>
        <w:t>一事一议</w:t>
      </w:r>
      <w:r w:rsidRPr="00C34879">
        <w:rPr>
          <w:rFonts w:eastAsia="方正仿宋_GBK"/>
          <w:color w:val="000000"/>
          <w:sz w:val="33"/>
          <w:szCs w:val="33"/>
        </w:rPr>
        <w:t>”</w:t>
      </w:r>
      <w:r w:rsidRPr="00C34879">
        <w:rPr>
          <w:rFonts w:eastAsia="方正仿宋_GBK"/>
          <w:color w:val="000000"/>
          <w:sz w:val="33"/>
          <w:szCs w:val="33"/>
        </w:rPr>
        <w:t>资金</w:t>
      </w:r>
      <w:r w:rsidRPr="00C34879">
        <w:rPr>
          <w:rFonts w:eastAsia="方正仿宋_GBK"/>
          <w:color w:val="000000"/>
          <w:sz w:val="33"/>
          <w:szCs w:val="33"/>
        </w:rPr>
        <w:t>991</w:t>
      </w:r>
      <w:r w:rsidRPr="00C34879">
        <w:rPr>
          <w:rFonts w:eastAsia="方正仿宋_GBK"/>
          <w:color w:val="000000"/>
          <w:sz w:val="33"/>
          <w:szCs w:val="33"/>
        </w:rPr>
        <w:t>万元，其中，用于农村人居环境整治</w:t>
      </w:r>
      <w:r w:rsidRPr="00C34879">
        <w:rPr>
          <w:rFonts w:eastAsia="方正仿宋_GBK"/>
          <w:color w:val="000000"/>
          <w:sz w:val="33"/>
          <w:szCs w:val="33"/>
        </w:rPr>
        <w:t>“</w:t>
      </w:r>
      <w:r w:rsidRPr="00C34879">
        <w:rPr>
          <w:rFonts w:eastAsia="方正仿宋_GBK"/>
          <w:color w:val="000000"/>
          <w:sz w:val="33"/>
          <w:szCs w:val="33"/>
        </w:rPr>
        <w:t>厕所革命</w:t>
      </w:r>
      <w:r w:rsidRPr="00C34879">
        <w:rPr>
          <w:rFonts w:eastAsia="方正仿宋_GBK"/>
          <w:color w:val="000000"/>
          <w:sz w:val="33"/>
          <w:szCs w:val="33"/>
        </w:rPr>
        <w:t>”891</w:t>
      </w:r>
      <w:r w:rsidRPr="00C34879">
        <w:rPr>
          <w:rFonts w:eastAsia="方正仿宋_GBK"/>
          <w:color w:val="000000"/>
          <w:sz w:val="33"/>
          <w:szCs w:val="33"/>
        </w:rPr>
        <w:t>万元，完成南部</w:t>
      </w:r>
      <w:r w:rsidRPr="00C34879">
        <w:rPr>
          <w:rFonts w:eastAsia="方正仿宋_GBK"/>
          <w:color w:val="000000"/>
          <w:sz w:val="33"/>
          <w:szCs w:val="33"/>
        </w:rPr>
        <w:t>5</w:t>
      </w:r>
      <w:r w:rsidRPr="00C34879">
        <w:rPr>
          <w:rFonts w:eastAsia="方正仿宋_GBK"/>
          <w:color w:val="000000"/>
          <w:sz w:val="33"/>
          <w:szCs w:val="33"/>
        </w:rPr>
        <w:t>个乡（镇）</w:t>
      </w:r>
      <w:r w:rsidRPr="00C34879">
        <w:rPr>
          <w:rFonts w:eastAsia="方正仿宋_GBK"/>
          <w:color w:val="000000"/>
          <w:sz w:val="33"/>
          <w:szCs w:val="33"/>
        </w:rPr>
        <w:t>5,623</w:t>
      </w:r>
      <w:r w:rsidRPr="00C34879">
        <w:rPr>
          <w:rFonts w:eastAsia="方正仿宋_GBK"/>
          <w:color w:val="000000"/>
          <w:sz w:val="33"/>
          <w:szCs w:val="33"/>
        </w:rPr>
        <w:t>户</w:t>
      </w:r>
      <w:r w:rsidRPr="00C34879">
        <w:rPr>
          <w:rFonts w:eastAsia="方正仿宋_GBK"/>
          <w:color w:val="000000"/>
          <w:sz w:val="33"/>
          <w:szCs w:val="33"/>
        </w:rPr>
        <w:t>“</w:t>
      </w:r>
      <w:r w:rsidRPr="00C34879">
        <w:rPr>
          <w:rFonts w:eastAsia="方正仿宋_GBK"/>
          <w:color w:val="000000"/>
          <w:sz w:val="33"/>
          <w:szCs w:val="33"/>
        </w:rPr>
        <w:t>户厕改造</w:t>
      </w:r>
      <w:r w:rsidRPr="00C34879">
        <w:rPr>
          <w:rFonts w:eastAsia="方正仿宋_GBK"/>
          <w:color w:val="000000"/>
          <w:sz w:val="33"/>
          <w:szCs w:val="33"/>
        </w:rPr>
        <w:t>”</w:t>
      </w:r>
      <w:r w:rsidRPr="00C34879">
        <w:rPr>
          <w:rFonts w:eastAsia="方正仿宋_GBK"/>
          <w:color w:val="000000"/>
          <w:sz w:val="33"/>
          <w:szCs w:val="33"/>
        </w:rPr>
        <w:t>，用于益民乡龙头村</w:t>
      </w:r>
      <w:r w:rsidRPr="00C34879">
        <w:rPr>
          <w:rFonts w:eastAsia="方正仿宋_GBK"/>
          <w:color w:val="000000"/>
          <w:sz w:val="33"/>
          <w:szCs w:val="33"/>
        </w:rPr>
        <w:t>“</w:t>
      </w:r>
      <w:r w:rsidRPr="00C34879">
        <w:rPr>
          <w:rFonts w:eastAsia="方正仿宋_GBK"/>
          <w:color w:val="000000"/>
          <w:sz w:val="33"/>
          <w:szCs w:val="33"/>
        </w:rPr>
        <w:t>乡村振兴</w:t>
      </w:r>
      <w:r w:rsidRPr="00C34879">
        <w:rPr>
          <w:rFonts w:eastAsia="方正仿宋_GBK"/>
          <w:color w:val="000000"/>
          <w:sz w:val="33"/>
          <w:szCs w:val="33"/>
        </w:rPr>
        <w:t>”</w:t>
      </w:r>
      <w:r w:rsidRPr="00C34879">
        <w:rPr>
          <w:rFonts w:eastAsia="方正仿宋_GBK"/>
          <w:color w:val="000000"/>
          <w:sz w:val="33"/>
          <w:szCs w:val="33"/>
        </w:rPr>
        <w:t>项目</w:t>
      </w:r>
      <w:r w:rsidRPr="00C34879">
        <w:rPr>
          <w:rFonts w:eastAsia="方正仿宋_GBK"/>
          <w:color w:val="000000"/>
          <w:sz w:val="33"/>
          <w:szCs w:val="33"/>
        </w:rPr>
        <w:t>100</w:t>
      </w:r>
      <w:r w:rsidRPr="00C34879">
        <w:rPr>
          <w:rFonts w:eastAsia="方正仿宋_GBK"/>
          <w:color w:val="000000"/>
          <w:sz w:val="33"/>
          <w:szCs w:val="33"/>
        </w:rPr>
        <w:t>万元，支持创建省级示范村。严格按照土地出让收入使用范围，提高农业农村投入比例，从土地出让金中安排</w:t>
      </w:r>
      <w:r w:rsidRPr="00C34879">
        <w:rPr>
          <w:rFonts w:eastAsia="方正仿宋_GBK"/>
          <w:color w:val="000000"/>
          <w:sz w:val="33"/>
          <w:szCs w:val="33"/>
        </w:rPr>
        <w:t>9,309</w:t>
      </w:r>
      <w:r w:rsidRPr="00C34879">
        <w:rPr>
          <w:rFonts w:eastAsia="方正仿宋_GBK"/>
          <w:color w:val="000000"/>
          <w:sz w:val="33"/>
          <w:szCs w:val="33"/>
        </w:rPr>
        <w:t>万元用于农村基础设施建设。构建财政金融联动机制，与四川省农业信贷担保有限公司合作设立乡村振兴农业产业发展贷款风险补偿金，总规模为</w:t>
      </w:r>
      <w:r w:rsidRPr="00C34879">
        <w:rPr>
          <w:rFonts w:eastAsia="方正仿宋_GBK"/>
          <w:color w:val="000000"/>
          <w:sz w:val="33"/>
          <w:szCs w:val="33"/>
        </w:rPr>
        <w:t>3,000</w:t>
      </w:r>
      <w:r w:rsidRPr="00C34879">
        <w:rPr>
          <w:rFonts w:eastAsia="方正仿宋_GBK"/>
          <w:color w:val="000000"/>
          <w:sz w:val="33"/>
          <w:szCs w:val="33"/>
        </w:rPr>
        <w:t>万元，第一期县级到位</w:t>
      </w:r>
      <w:r w:rsidRPr="00C34879">
        <w:rPr>
          <w:rFonts w:eastAsia="方正仿宋_GBK"/>
          <w:color w:val="000000"/>
          <w:sz w:val="33"/>
          <w:szCs w:val="33"/>
        </w:rPr>
        <w:t>1,000</w:t>
      </w:r>
      <w:r w:rsidRPr="00C34879">
        <w:rPr>
          <w:rFonts w:eastAsia="方正仿宋_GBK"/>
          <w:color w:val="000000"/>
          <w:sz w:val="33"/>
          <w:szCs w:val="33"/>
        </w:rPr>
        <w:t>万元，争取省级奖补</w:t>
      </w:r>
      <w:r w:rsidRPr="00C34879">
        <w:rPr>
          <w:rFonts w:eastAsia="方正仿宋_GBK"/>
          <w:color w:val="000000"/>
          <w:sz w:val="33"/>
          <w:szCs w:val="33"/>
        </w:rPr>
        <w:t>350</w:t>
      </w:r>
      <w:r w:rsidRPr="00C34879">
        <w:rPr>
          <w:rFonts w:eastAsia="方正仿宋_GBK"/>
          <w:color w:val="000000"/>
          <w:sz w:val="33"/>
          <w:szCs w:val="33"/>
        </w:rPr>
        <w:t>万元，合作银行按照补偿金规模</w:t>
      </w:r>
      <w:r w:rsidRPr="00C34879">
        <w:rPr>
          <w:rFonts w:eastAsia="方正仿宋_GBK"/>
          <w:color w:val="000000"/>
          <w:sz w:val="33"/>
          <w:szCs w:val="33"/>
        </w:rPr>
        <w:t>10</w:t>
      </w:r>
      <w:r w:rsidRPr="00C34879">
        <w:rPr>
          <w:rFonts w:eastAsia="方正仿宋_GBK"/>
          <w:color w:val="000000"/>
          <w:sz w:val="33"/>
          <w:szCs w:val="33"/>
        </w:rPr>
        <w:t>倍给予信贷支持，全年风险金撬动银行发放农业产业贷款</w:t>
      </w:r>
      <w:r w:rsidRPr="00C34879">
        <w:rPr>
          <w:rFonts w:eastAsia="方正仿宋_GBK"/>
          <w:color w:val="000000"/>
          <w:sz w:val="33"/>
          <w:szCs w:val="33"/>
        </w:rPr>
        <w:t>2,618</w:t>
      </w:r>
      <w:r w:rsidRPr="00C34879">
        <w:rPr>
          <w:rFonts w:eastAsia="方正仿宋_GBK"/>
          <w:color w:val="000000"/>
          <w:sz w:val="33"/>
          <w:szCs w:val="33"/>
        </w:rPr>
        <w:t>万元。</w:t>
      </w:r>
    </w:p>
    <w:p w:rsidR="009046F2" w:rsidRPr="00C34879" w:rsidRDefault="009046F2" w:rsidP="009046F2">
      <w:pPr>
        <w:spacing w:line="530" w:lineRule="exact"/>
        <w:ind w:firstLine="663"/>
        <w:rPr>
          <w:rFonts w:eastAsia="方正楷体_GBK"/>
          <w:b/>
          <w:color w:val="000000"/>
          <w:sz w:val="33"/>
          <w:szCs w:val="33"/>
        </w:rPr>
      </w:pPr>
      <w:r w:rsidRPr="00C34879">
        <w:rPr>
          <w:rFonts w:eastAsia="方正楷体_GBK"/>
          <w:b/>
          <w:color w:val="000000"/>
          <w:sz w:val="33"/>
          <w:szCs w:val="33"/>
        </w:rPr>
        <w:t>（六）加强财政资金保障，努力改善民生</w:t>
      </w:r>
      <w:r w:rsidRPr="00C34879">
        <w:rPr>
          <w:rFonts w:eastAsia="方正楷体_GBK" w:hint="eastAsia"/>
          <w:b/>
          <w:color w:val="000000"/>
          <w:sz w:val="33"/>
          <w:szCs w:val="33"/>
        </w:rPr>
        <w:t>福祉</w:t>
      </w:r>
      <w:r w:rsidRPr="00C34879">
        <w:rPr>
          <w:rFonts w:eastAsia="方正楷体_GBK"/>
          <w:b/>
          <w:color w:val="000000"/>
          <w:sz w:val="33"/>
          <w:szCs w:val="33"/>
        </w:rPr>
        <w:t>。</w:t>
      </w:r>
    </w:p>
    <w:p w:rsidR="009046F2"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加快民生资金下达，安排</w:t>
      </w:r>
      <w:r w:rsidRPr="00C34879">
        <w:rPr>
          <w:rFonts w:eastAsia="方正仿宋_GBK" w:hint="eastAsia"/>
          <w:color w:val="000000"/>
          <w:sz w:val="33"/>
          <w:szCs w:val="33"/>
        </w:rPr>
        <w:t>29</w:t>
      </w:r>
      <w:r w:rsidRPr="00C34879">
        <w:rPr>
          <w:rFonts w:eastAsia="方正仿宋_GBK"/>
          <w:color w:val="000000"/>
          <w:sz w:val="33"/>
          <w:szCs w:val="33"/>
        </w:rPr>
        <w:t>件省、市、县民生实事资金</w:t>
      </w:r>
      <w:r w:rsidRPr="00C34879">
        <w:rPr>
          <w:rFonts w:eastAsia="方正仿宋_GBK"/>
          <w:color w:val="000000"/>
          <w:sz w:val="33"/>
          <w:szCs w:val="33"/>
        </w:rPr>
        <w:t>3</w:t>
      </w:r>
      <w:r w:rsidRPr="00C34879">
        <w:rPr>
          <w:rFonts w:eastAsia="方正仿宋_GBK" w:hint="eastAsia"/>
          <w:color w:val="000000"/>
          <w:sz w:val="33"/>
          <w:szCs w:val="33"/>
        </w:rPr>
        <w:t>5</w:t>
      </w:r>
      <w:r w:rsidRPr="00C34879">
        <w:rPr>
          <w:rFonts w:eastAsia="方正仿宋_GBK"/>
          <w:color w:val="000000"/>
          <w:sz w:val="33"/>
          <w:szCs w:val="33"/>
        </w:rPr>
        <w:t>,</w:t>
      </w:r>
      <w:r w:rsidRPr="00C34879">
        <w:rPr>
          <w:rFonts w:eastAsia="方正仿宋_GBK" w:hint="eastAsia"/>
          <w:color w:val="000000"/>
          <w:sz w:val="33"/>
          <w:szCs w:val="33"/>
        </w:rPr>
        <w:t>839</w:t>
      </w:r>
      <w:r w:rsidRPr="00C34879">
        <w:rPr>
          <w:rFonts w:eastAsia="方正仿宋_GBK"/>
          <w:color w:val="000000"/>
          <w:sz w:val="33"/>
          <w:szCs w:val="33"/>
        </w:rPr>
        <w:t>万元</w:t>
      </w:r>
      <w:r>
        <w:rPr>
          <w:rFonts w:eastAsia="方正仿宋_GBK" w:hint="eastAsia"/>
          <w:color w:val="000000"/>
          <w:sz w:val="33"/>
          <w:szCs w:val="33"/>
        </w:rPr>
        <w:t>，其中：</w:t>
      </w:r>
    </w:p>
    <w:p w:rsidR="009046F2"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支持教育优先发展，严格落实高中生均公用经费省级奖补标准，提升普通高中财政保障水平</w:t>
      </w:r>
      <w:r w:rsidRPr="00C34879">
        <w:rPr>
          <w:rFonts w:eastAsia="方正仿宋_GBK" w:hint="eastAsia"/>
          <w:color w:val="000000"/>
          <w:sz w:val="33"/>
          <w:szCs w:val="33"/>
        </w:rPr>
        <w:t>，安排减免非民族自治地区幼儿保教费补助资金</w:t>
      </w:r>
      <w:r w:rsidRPr="00C34879">
        <w:rPr>
          <w:rFonts w:eastAsia="方正仿宋_GBK" w:hint="eastAsia"/>
          <w:color w:val="000000"/>
          <w:sz w:val="33"/>
          <w:szCs w:val="33"/>
        </w:rPr>
        <w:t>335</w:t>
      </w:r>
      <w:r w:rsidRPr="00C34879">
        <w:rPr>
          <w:rFonts w:eastAsia="方正仿宋_GBK" w:hint="eastAsia"/>
          <w:color w:val="000000"/>
          <w:sz w:val="33"/>
          <w:szCs w:val="33"/>
        </w:rPr>
        <w:t>万元，安排为义务教育阶段家庭经济困难寄宿生提供生活费补助</w:t>
      </w:r>
      <w:r w:rsidRPr="00C34879">
        <w:rPr>
          <w:rFonts w:eastAsia="方正仿宋_GBK" w:hint="eastAsia"/>
          <w:color w:val="000000"/>
          <w:sz w:val="33"/>
          <w:szCs w:val="33"/>
        </w:rPr>
        <w:t>515</w:t>
      </w:r>
      <w:r w:rsidRPr="00C34879">
        <w:rPr>
          <w:rFonts w:eastAsia="方正仿宋_GBK" w:hint="eastAsia"/>
          <w:color w:val="000000"/>
          <w:sz w:val="33"/>
          <w:szCs w:val="33"/>
        </w:rPr>
        <w:t>万元，安排为义务教育阶段学生提供营养膳食补助</w:t>
      </w:r>
      <w:r w:rsidRPr="00C34879">
        <w:rPr>
          <w:rFonts w:eastAsia="方正仿宋_GBK" w:hint="eastAsia"/>
          <w:color w:val="000000"/>
          <w:sz w:val="33"/>
          <w:szCs w:val="33"/>
        </w:rPr>
        <w:t>1</w:t>
      </w:r>
      <w:r w:rsidRPr="00C34879">
        <w:rPr>
          <w:rFonts w:eastAsia="方正仿宋_GBK"/>
          <w:color w:val="000000"/>
          <w:sz w:val="33"/>
          <w:szCs w:val="33"/>
        </w:rPr>
        <w:t>,</w:t>
      </w:r>
      <w:r w:rsidRPr="00C34879">
        <w:rPr>
          <w:rFonts w:eastAsia="方正仿宋_GBK" w:hint="eastAsia"/>
          <w:color w:val="000000"/>
          <w:sz w:val="33"/>
          <w:szCs w:val="33"/>
        </w:rPr>
        <w:t>402</w:t>
      </w:r>
      <w:r w:rsidRPr="00C34879">
        <w:rPr>
          <w:rFonts w:eastAsia="方正仿宋_GBK" w:hint="eastAsia"/>
          <w:color w:val="000000"/>
          <w:sz w:val="33"/>
          <w:szCs w:val="33"/>
        </w:rPr>
        <w:t>万元，安排</w:t>
      </w:r>
      <w:r w:rsidRPr="00C34879">
        <w:rPr>
          <w:rFonts w:eastAsia="方正仿宋_GBK" w:hint="eastAsia"/>
          <w:color w:val="000000"/>
          <w:sz w:val="33"/>
          <w:szCs w:val="33"/>
        </w:rPr>
        <w:lastRenderedPageBreak/>
        <w:t>支持选派教师到“三区”支教补助经费</w:t>
      </w:r>
      <w:r w:rsidRPr="00C34879">
        <w:rPr>
          <w:rFonts w:eastAsia="方正仿宋_GBK" w:hint="eastAsia"/>
          <w:color w:val="000000"/>
          <w:sz w:val="33"/>
          <w:szCs w:val="33"/>
        </w:rPr>
        <w:t>6</w:t>
      </w:r>
      <w:r w:rsidRPr="00C34879">
        <w:rPr>
          <w:rFonts w:eastAsia="方正仿宋_GBK" w:hint="eastAsia"/>
          <w:color w:val="000000"/>
          <w:sz w:val="33"/>
          <w:szCs w:val="33"/>
        </w:rPr>
        <w:t>万元</w:t>
      </w:r>
      <w:r>
        <w:rPr>
          <w:rFonts w:eastAsia="方正仿宋_GBK" w:hint="eastAsia"/>
          <w:color w:val="000000"/>
          <w:sz w:val="33"/>
          <w:szCs w:val="33"/>
        </w:rPr>
        <w:t>等</w:t>
      </w:r>
      <w:r w:rsidRPr="00C34879">
        <w:rPr>
          <w:rFonts w:eastAsia="方正仿宋_GBK" w:hint="eastAsia"/>
          <w:color w:val="000000"/>
          <w:sz w:val="33"/>
          <w:szCs w:val="33"/>
        </w:rPr>
        <w:t>。</w:t>
      </w:r>
    </w:p>
    <w:p w:rsidR="009046F2" w:rsidRPr="00F522E6"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深化医药卫生体制改革，支持中医药创新发展，安排计划生育专项资金</w:t>
      </w:r>
      <w:r w:rsidRPr="00C34879">
        <w:rPr>
          <w:rFonts w:eastAsia="方正仿宋_GBK"/>
          <w:color w:val="000000"/>
          <w:sz w:val="33"/>
          <w:szCs w:val="33"/>
        </w:rPr>
        <w:t>858</w:t>
      </w:r>
      <w:r w:rsidRPr="00C34879">
        <w:rPr>
          <w:rFonts w:eastAsia="方正仿宋_GBK"/>
          <w:color w:val="000000"/>
          <w:sz w:val="33"/>
          <w:szCs w:val="33"/>
        </w:rPr>
        <w:t>万元，安排重大公共卫生专项资金</w:t>
      </w:r>
      <w:r w:rsidRPr="00C34879">
        <w:rPr>
          <w:rFonts w:eastAsia="方正仿宋_GBK"/>
          <w:color w:val="000000"/>
          <w:sz w:val="33"/>
          <w:szCs w:val="33"/>
        </w:rPr>
        <w:t>481</w:t>
      </w:r>
      <w:r w:rsidRPr="00C34879">
        <w:rPr>
          <w:rFonts w:eastAsia="方正仿宋_GBK"/>
          <w:color w:val="000000"/>
          <w:sz w:val="33"/>
          <w:szCs w:val="33"/>
        </w:rPr>
        <w:t>万元，安排基本公共卫生服务补助资金</w:t>
      </w:r>
      <w:r w:rsidRPr="00C34879">
        <w:rPr>
          <w:rFonts w:eastAsia="方正仿宋_GBK"/>
          <w:color w:val="000000"/>
          <w:sz w:val="33"/>
          <w:szCs w:val="33"/>
        </w:rPr>
        <w:t>1</w:t>
      </w:r>
      <w:r>
        <w:rPr>
          <w:rFonts w:eastAsia="方正仿宋_GBK" w:hint="eastAsia"/>
          <w:color w:val="000000"/>
          <w:sz w:val="33"/>
          <w:szCs w:val="33"/>
        </w:rPr>
        <w:t>,</w:t>
      </w:r>
      <w:r w:rsidRPr="00C34879">
        <w:rPr>
          <w:rFonts w:eastAsia="方正仿宋_GBK"/>
          <w:color w:val="000000"/>
          <w:sz w:val="33"/>
          <w:szCs w:val="33"/>
        </w:rPr>
        <w:t>270</w:t>
      </w:r>
      <w:r w:rsidRPr="00C34879">
        <w:rPr>
          <w:rFonts w:eastAsia="方正仿宋_GBK"/>
          <w:color w:val="000000"/>
          <w:sz w:val="33"/>
          <w:szCs w:val="33"/>
        </w:rPr>
        <w:t>万元，安排实施基本药物制度补助资金</w:t>
      </w:r>
      <w:r w:rsidRPr="00C34879">
        <w:rPr>
          <w:rFonts w:eastAsia="方正仿宋_GBK"/>
          <w:color w:val="000000"/>
          <w:sz w:val="33"/>
          <w:szCs w:val="33"/>
        </w:rPr>
        <w:t>353</w:t>
      </w:r>
      <w:r w:rsidRPr="00C34879">
        <w:rPr>
          <w:rFonts w:eastAsia="方正仿宋_GBK"/>
          <w:color w:val="000000"/>
          <w:sz w:val="33"/>
          <w:szCs w:val="33"/>
        </w:rPr>
        <w:t>万元，支持县级公立医院改革及取消药品加成补助资金</w:t>
      </w:r>
      <w:r w:rsidRPr="00C34879">
        <w:rPr>
          <w:rFonts w:eastAsia="方正仿宋_GBK"/>
          <w:color w:val="000000"/>
          <w:sz w:val="33"/>
          <w:szCs w:val="33"/>
        </w:rPr>
        <w:t>304</w:t>
      </w:r>
      <w:r w:rsidRPr="00C34879">
        <w:rPr>
          <w:rFonts w:eastAsia="方正仿宋_GBK"/>
          <w:color w:val="000000"/>
          <w:sz w:val="33"/>
          <w:szCs w:val="33"/>
        </w:rPr>
        <w:t>万元</w:t>
      </w:r>
      <w:r w:rsidRPr="00C34879">
        <w:rPr>
          <w:rFonts w:eastAsia="方正仿宋_GBK"/>
          <w:color w:val="000000"/>
          <w:sz w:val="33"/>
          <w:szCs w:val="33"/>
        </w:rPr>
        <w:t xml:space="preserve">, </w:t>
      </w:r>
      <w:r w:rsidRPr="00C34879">
        <w:rPr>
          <w:rFonts w:eastAsia="方正仿宋_GBK"/>
          <w:color w:val="000000"/>
          <w:sz w:val="33"/>
          <w:szCs w:val="33"/>
        </w:rPr>
        <w:t>城乡医疗救助资金</w:t>
      </w:r>
      <w:r w:rsidRPr="00C34879">
        <w:rPr>
          <w:rFonts w:eastAsia="方正仿宋_GBK"/>
          <w:color w:val="000000"/>
          <w:sz w:val="33"/>
          <w:szCs w:val="33"/>
        </w:rPr>
        <w:t>628</w:t>
      </w:r>
      <w:r w:rsidRPr="00C34879">
        <w:rPr>
          <w:rFonts w:eastAsia="方正仿宋_GBK"/>
          <w:color w:val="000000"/>
          <w:sz w:val="33"/>
          <w:szCs w:val="33"/>
        </w:rPr>
        <w:t>万元</w:t>
      </w:r>
      <w:r>
        <w:rPr>
          <w:rFonts w:eastAsia="方正仿宋_GBK" w:hint="eastAsia"/>
          <w:color w:val="000000"/>
          <w:sz w:val="33"/>
          <w:szCs w:val="33"/>
        </w:rPr>
        <w:t>等</w:t>
      </w:r>
      <w:r w:rsidRPr="00C34879">
        <w:rPr>
          <w:rFonts w:eastAsia="方正仿宋_GBK"/>
          <w:color w:val="000000"/>
          <w:sz w:val="33"/>
          <w:szCs w:val="33"/>
        </w:rPr>
        <w:t>。</w:t>
      </w:r>
    </w:p>
    <w:p w:rsidR="009046F2" w:rsidRPr="00E84AF6" w:rsidRDefault="009046F2" w:rsidP="009046F2">
      <w:pPr>
        <w:spacing w:line="530" w:lineRule="exact"/>
        <w:ind w:firstLine="660"/>
        <w:rPr>
          <w:rFonts w:eastAsia="方正仿宋_GBK"/>
          <w:sz w:val="33"/>
          <w:szCs w:val="33"/>
        </w:rPr>
      </w:pPr>
      <w:r w:rsidRPr="00E84AF6">
        <w:rPr>
          <w:rFonts w:eastAsia="方正仿宋_GBK"/>
          <w:sz w:val="33"/>
          <w:szCs w:val="33"/>
        </w:rPr>
        <w:t>健全完善城乡社保体系</w:t>
      </w:r>
      <w:r w:rsidRPr="00E84AF6">
        <w:rPr>
          <w:rFonts w:eastAsia="方正仿宋_GBK" w:hint="eastAsia"/>
          <w:sz w:val="33"/>
          <w:szCs w:val="33"/>
        </w:rPr>
        <w:t>，</w:t>
      </w:r>
      <w:r w:rsidRPr="00E84AF6">
        <w:rPr>
          <w:rFonts w:eastAsia="方正仿宋_GBK"/>
          <w:sz w:val="33"/>
          <w:szCs w:val="33"/>
        </w:rPr>
        <w:t>安排城乡低保</w:t>
      </w:r>
      <w:r w:rsidRPr="00E84AF6">
        <w:rPr>
          <w:rFonts w:eastAsia="方正仿宋_GBK" w:hint="eastAsia"/>
          <w:sz w:val="33"/>
          <w:szCs w:val="33"/>
        </w:rPr>
        <w:t>资金</w:t>
      </w:r>
      <w:r w:rsidRPr="00E84AF6">
        <w:rPr>
          <w:rFonts w:eastAsia="方正仿宋_GBK" w:hint="eastAsia"/>
          <w:sz w:val="33"/>
          <w:szCs w:val="33"/>
        </w:rPr>
        <w:t>1,723</w:t>
      </w:r>
      <w:r w:rsidRPr="00E84AF6">
        <w:rPr>
          <w:rFonts w:eastAsia="方正仿宋_GBK" w:hint="eastAsia"/>
          <w:sz w:val="33"/>
          <w:szCs w:val="33"/>
        </w:rPr>
        <w:t>万元，特困人员供养资金</w:t>
      </w:r>
      <w:r w:rsidRPr="00E84AF6">
        <w:rPr>
          <w:rFonts w:eastAsia="方正仿宋_GBK" w:hint="eastAsia"/>
          <w:sz w:val="33"/>
          <w:szCs w:val="33"/>
        </w:rPr>
        <w:t>704</w:t>
      </w:r>
      <w:r w:rsidRPr="00E84AF6">
        <w:rPr>
          <w:rFonts w:eastAsia="方正仿宋_GBK" w:hint="eastAsia"/>
          <w:sz w:val="33"/>
          <w:szCs w:val="33"/>
        </w:rPr>
        <w:t>万元，临时救助资金</w:t>
      </w:r>
      <w:r w:rsidRPr="00E84AF6">
        <w:rPr>
          <w:rFonts w:eastAsia="方正仿宋_GBK" w:hint="eastAsia"/>
          <w:sz w:val="33"/>
          <w:szCs w:val="33"/>
        </w:rPr>
        <w:t>35</w:t>
      </w:r>
      <w:r w:rsidRPr="00E84AF6">
        <w:rPr>
          <w:rFonts w:eastAsia="方正仿宋_GBK" w:hint="eastAsia"/>
          <w:sz w:val="33"/>
          <w:szCs w:val="33"/>
        </w:rPr>
        <w:t>万元，</w:t>
      </w:r>
      <w:r w:rsidRPr="00E84AF6">
        <w:rPr>
          <w:rFonts w:eastAsia="方正仿宋_GBK"/>
          <w:sz w:val="33"/>
          <w:szCs w:val="33"/>
        </w:rPr>
        <w:t>孤儿救助</w:t>
      </w:r>
      <w:r w:rsidRPr="00E84AF6">
        <w:rPr>
          <w:rFonts w:eastAsia="方正仿宋_GBK" w:hint="eastAsia"/>
          <w:sz w:val="33"/>
          <w:szCs w:val="33"/>
        </w:rPr>
        <w:t>资金</w:t>
      </w:r>
      <w:r w:rsidRPr="00E84AF6">
        <w:rPr>
          <w:rFonts w:eastAsia="方正仿宋_GBK" w:hint="eastAsia"/>
          <w:sz w:val="33"/>
          <w:szCs w:val="33"/>
        </w:rPr>
        <w:t>69</w:t>
      </w:r>
      <w:r w:rsidRPr="00E84AF6">
        <w:rPr>
          <w:rFonts w:eastAsia="方正仿宋_GBK" w:hint="eastAsia"/>
          <w:sz w:val="33"/>
          <w:szCs w:val="33"/>
        </w:rPr>
        <w:t>万元，流浪乞讨人员救助资金</w:t>
      </w:r>
      <w:r w:rsidRPr="00E84AF6">
        <w:rPr>
          <w:rFonts w:eastAsia="方正仿宋_GBK" w:hint="eastAsia"/>
          <w:sz w:val="33"/>
          <w:szCs w:val="33"/>
        </w:rPr>
        <w:t>39</w:t>
      </w:r>
      <w:r w:rsidRPr="00E84AF6">
        <w:rPr>
          <w:rFonts w:eastAsia="方正仿宋_GBK" w:hint="eastAsia"/>
          <w:sz w:val="33"/>
          <w:szCs w:val="33"/>
        </w:rPr>
        <w:t>万元，临时价格补贴</w:t>
      </w:r>
      <w:r w:rsidRPr="00E84AF6">
        <w:rPr>
          <w:rFonts w:eastAsia="方正仿宋_GBK" w:hint="eastAsia"/>
          <w:sz w:val="33"/>
          <w:szCs w:val="33"/>
        </w:rPr>
        <w:t>87</w:t>
      </w:r>
      <w:r w:rsidRPr="00E84AF6">
        <w:rPr>
          <w:rFonts w:eastAsia="方正仿宋_GBK" w:hint="eastAsia"/>
          <w:sz w:val="33"/>
          <w:szCs w:val="33"/>
        </w:rPr>
        <w:t>万元，社会救济救助补助资金</w:t>
      </w:r>
      <w:r w:rsidRPr="00E84AF6">
        <w:rPr>
          <w:rFonts w:eastAsia="方正仿宋_GBK" w:hint="eastAsia"/>
          <w:sz w:val="33"/>
          <w:szCs w:val="33"/>
        </w:rPr>
        <w:t>223</w:t>
      </w:r>
      <w:r w:rsidRPr="00E84AF6">
        <w:rPr>
          <w:rFonts w:eastAsia="方正仿宋_GBK" w:hint="eastAsia"/>
          <w:sz w:val="33"/>
          <w:szCs w:val="33"/>
        </w:rPr>
        <w:t>万元，残疾人事业发展补助资金</w:t>
      </w:r>
      <w:r w:rsidRPr="00E84AF6">
        <w:rPr>
          <w:rFonts w:eastAsia="方正仿宋_GBK" w:hint="eastAsia"/>
          <w:sz w:val="33"/>
          <w:szCs w:val="33"/>
        </w:rPr>
        <w:t>115</w:t>
      </w:r>
      <w:r w:rsidRPr="00E84AF6">
        <w:rPr>
          <w:rFonts w:eastAsia="方正仿宋_GBK" w:hint="eastAsia"/>
          <w:sz w:val="33"/>
          <w:szCs w:val="33"/>
        </w:rPr>
        <w:t>万元，长寿人员补贴</w:t>
      </w:r>
      <w:r w:rsidRPr="00E84AF6">
        <w:rPr>
          <w:rFonts w:eastAsia="方正仿宋_GBK" w:hint="eastAsia"/>
          <w:sz w:val="33"/>
          <w:szCs w:val="33"/>
        </w:rPr>
        <w:t>303</w:t>
      </w:r>
      <w:r w:rsidRPr="00E84AF6">
        <w:rPr>
          <w:rFonts w:eastAsia="方正仿宋_GBK" w:hint="eastAsia"/>
          <w:sz w:val="33"/>
          <w:szCs w:val="33"/>
        </w:rPr>
        <w:t>万元，</w:t>
      </w:r>
      <w:r w:rsidRPr="00E84AF6">
        <w:rPr>
          <w:rFonts w:eastAsia="方正仿宋_GBK"/>
          <w:sz w:val="33"/>
          <w:szCs w:val="33"/>
        </w:rPr>
        <w:t>城乡</w:t>
      </w:r>
      <w:r w:rsidRPr="00E84AF6">
        <w:rPr>
          <w:rFonts w:eastAsia="方正仿宋_GBK" w:hint="eastAsia"/>
          <w:sz w:val="33"/>
          <w:szCs w:val="33"/>
        </w:rPr>
        <w:t>养老保险补助资金</w:t>
      </w:r>
      <w:r w:rsidRPr="00E84AF6">
        <w:rPr>
          <w:rFonts w:eastAsia="方正仿宋_GBK" w:hint="eastAsia"/>
          <w:sz w:val="33"/>
          <w:szCs w:val="33"/>
        </w:rPr>
        <w:t>542</w:t>
      </w:r>
      <w:r w:rsidRPr="00E84AF6">
        <w:rPr>
          <w:rFonts w:eastAsia="方正仿宋_GBK" w:hint="eastAsia"/>
          <w:sz w:val="33"/>
          <w:szCs w:val="33"/>
        </w:rPr>
        <w:t>万元，</w:t>
      </w:r>
      <w:r w:rsidRPr="00E84AF6">
        <w:rPr>
          <w:rFonts w:eastAsia="方正仿宋_GBK"/>
          <w:sz w:val="33"/>
          <w:szCs w:val="33"/>
        </w:rPr>
        <w:t>优抚抚恤</w:t>
      </w:r>
      <w:r w:rsidRPr="00E84AF6">
        <w:rPr>
          <w:rFonts w:eastAsia="方正仿宋_GBK" w:hint="eastAsia"/>
          <w:sz w:val="33"/>
          <w:szCs w:val="33"/>
        </w:rPr>
        <w:t>补助资金</w:t>
      </w:r>
      <w:r w:rsidRPr="00E84AF6">
        <w:rPr>
          <w:rFonts w:eastAsia="方正仿宋_GBK" w:hint="eastAsia"/>
          <w:sz w:val="33"/>
          <w:szCs w:val="33"/>
        </w:rPr>
        <w:t>893</w:t>
      </w:r>
      <w:r w:rsidRPr="00E84AF6">
        <w:rPr>
          <w:rFonts w:eastAsia="方正仿宋_GBK" w:hint="eastAsia"/>
          <w:sz w:val="33"/>
          <w:szCs w:val="33"/>
        </w:rPr>
        <w:t>万元，</w:t>
      </w:r>
      <w:r w:rsidRPr="00E84AF6">
        <w:rPr>
          <w:rFonts w:eastAsia="方正仿宋_GBK"/>
          <w:sz w:val="33"/>
          <w:szCs w:val="33"/>
        </w:rPr>
        <w:t>优抚安置</w:t>
      </w:r>
      <w:r w:rsidRPr="00E84AF6">
        <w:rPr>
          <w:rFonts w:eastAsia="方正仿宋_GBK" w:hint="eastAsia"/>
          <w:sz w:val="33"/>
          <w:szCs w:val="33"/>
        </w:rPr>
        <w:t>补助资金</w:t>
      </w:r>
      <w:r w:rsidRPr="00E84AF6">
        <w:rPr>
          <w:rFonts w:eastAsia="方正仿宋_GBK" w:hint="eastAsia"/>
          <w:sz w:val="33"/>
          <w:szCs w:val="33"/>
        </w:rPr>
        <w:t>247</w:t>
      </w:r>
      <w:r w:rsidRPr="00E84AF6">
        <w:rPr>
          <w:rFonts w:eastAsia="方正仿宋_GBK" w:hint="eastAsia"/>
          <w:sz w:val="33"/>
          <w:szCs w:val="33"/>
        </w:rPr>
        <w:t>万元，拥军优属及其他优抚补助</w:t>
      </w:r>
      <w:r w:rsidRPr="00E84AF6">
        <w:rPr>
          <w:rFonts w:eastAsia="方正仿宋_GBK" w:hint="eastAsia"/>
          <w:sz w:val="33"/>
          <w:szCs w:val="33"/>
        </w:rPr>
        <w:t>122</w:t>
      </w:r>
      <w:r w:rsidRPr="00E84AF6">
        <w:rPr>
          <w:rFonts w:eastAsia="方正仿宋_GBK" w:hint="eastAsia"/>
          <w:sz w:val="33"/>
          <w:szCs w:val="33"/>
        </w:rPr>
        <w:t>万元，养老服务体系建设</w:t>
      </w:r>
      <w:r w:rsidRPr="00E84AF6">
        <w:rPr>
          <w:rFonts w:eastAsia="方正仿宋_GBK" w:hint="eastAsia"/>
          <w:sz w:val="33"/>
          <w:szCs w:val="33"/>
        </w:rPr>
        <w:t>173</w:t>
      </w:r>
      <w:r w:rsidRPr="00E84AF6">
        <w:rPr>
          <w:rFonts w:eastAsia="方正仿宋_GBK" w:hint="eastAsia"/>
          <w:sz w:val="33"/>
          <w:szCs w:val="33"/>
        </w:rPr>
        <w:t>万元，再就业补助资金</w:t>
      </w:r>
      <w:r w:rsidRPr="00E84AF6">
        <w:rPr>
          <w:rFonts w:eastAsia="方正仿宋_GBK" w:hint="eastAsia"/>
          <w:sz w:val="33"/>
          <w:szCs w:val="33"/>
        </w:rPr>
        <w:t>470</w:t>
      </w:r>
      <w:r w:rsidRPr="00E84AF6">
        <w:rPr>
          <w:rFonts w:eastAsia="方正仿宋_GBK" w:hint="eastAsia"/>
          <w:sz w:val="33"/>
          <w:szCs w:val="33"/>
        </w:rPr>
        <w:t>万元等，着力保障各项</w:t>
      </w:r>
      <w:r w:rsidRPr="00E84AF6">
        <w:rPr>
          <w:rFonts w:eastAsia="方正仿宋_GBK"/>
          <w:sz w:val="33"/>
          <w:szCs w:val="33"/>
        </w:rPr>
        <w:t>民生政策落实到位。</w:t>
      </w:r>
    </w:p>
    <w:p w:rsidR="009046F2" w:rsidRPr="00C34879" w:rsidRDefault="009046F2" w:rsidP="009046F2">
      <w:pPr>
        <w:spacing w:line="530" w:lineRule="exact"/>
        <w:ind w:firstLine="663"/>
        <w:rPr>
          <w:rFonts w:eastAsia="方正楷体_GBK"/>
          <w:b/>
          <w:color w:val="000000"/>
          <w:sz w:val="33"/>
          <w:szCs w:val="33"/>
        </w:rPr>
      </w:pPr>
      <w:r w:rsidRPr="00C34879">
        <w:rPr>
          <w:rFonts w:eastAsia="方正楷体_GBK"/>
          <w:b/>
          <w:color w:val="000000"/>
          <w:sz w:val="33"/>
          <w:szCs w:val="33"/>
        </w:rPr>
        <w:t>（七）加强财政监督管理，资金使用提质增效。</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继续压减一般性支出。严格控制</w:t>
      </w:r>
      <w:r w:rsidRPr="00C34879">
        <w:rPr>
          <w:rFonts w:eastAsia="方正仿宋_GBK"/>
          <w:color w:val="000000"/>
          <w:sz w:val="33"/>
          <w:szCs w:val="33"/>
        </w:rPr>
        <w:t>“</w:t>
      </w:r>
      <w:r w:rsidRPr="00C34879">
        <w:rPr>
          <w:rFonts w:eastAsia="方正仿宋_GBK"/>
          <w:color w:val="000000"/>
          <w:sz w:val="33"/>
          <w:szCs w:val="33"/>
        </w:rPr>
        <w:t>三公经费</w:t>
      </w:r>
      <w:r w:rsidRPr="00C34879">
        <w:rPr>
          <w:rFonts w:eastAsia="方正仿宋_GBK"/>
          <w:color w:val="000000"/>
          <w:sz w:val="33"/>
          <w:szCs w:val="33"/>
        </w:rPr>
        <w:t>”</w:t>
      </w:r>
      <w:r w:rsidRPr="00C34879">
        <w:rPr>
          <w:rFonts w:eastAsia="方正仿宋_GBK"/>
          <w:color w:val="000000"/>
          <w:sz w:val="33"/>
          <w:szCs w:val="33"/>
        </w:rPr>
        <w:t>等一般性支出的增长，按中央、省、市财政要求，</w:t>
      </w:r>
      <w:r w:rsidRPr="00C34879">
        <w:rPr>
          <w:rFonts w:eastAsia="方正仿宋_GBK"/>
          <w:color w:val="000000"/>
          <w:sz w:val="33"/>
          <w:szCs w:val="33"/>
        </w:rPr>
        <w:t>2019</w:t>
      </w:r>
      <w:r w:rsidRPr="00C34879">
        <w:rPr>
          <w:rFonts w:eastAsia="方正仿宋_GBK"/>
          <w:color w:val="000000"/>
          <w:sz w:val="33"/>
          <w:szCs w:val="33"/>
        </w:rPr>
        <w:t>年全县一般性支出在</w:t>
      </w:r>
      <w:r w:rsidRPr="00C34879">
        <w:rPr>
          <w:rFonts w:eastAsia="方正仿宋_GBK"/>
          <w:color w:val="000000"/>
          <w:sz w:val="33"/>
          <w:szCs w:val="33"/>
        </w:rPr>
        <w:t>2018</w:t>
      </w:r>
      <w:r w:rsidRPr="00C34879">
        <w:rPr>
          <w:rFonts w:eastAsia="方正仿宋_GBK"/>
          <w:color w:val="000000"/>
          <w:sz w:val="33"/>
          <w:szCs w:val="33"/>
        </w:rPr>
        <w:t>年基础上压缩</w:t>
      </w:r>
      <w:r w:rsidRPr="00C34879">
        <w:rPr>
          <w:rFonts w:eastAsia="方正仿宋_GBK"/>
          <w:color w:val="000000"/>
          <w:sz w:val="33"/>
          <w:szCs w:val="33"/>
        </w:rPr>
        <w:t>10%</w:t>
      </w:r>
      <w:r w:rsidRPr="00C34879">
        <w:rPr>
          <w:rFonts w:eastAsia="方正仿宋_GBK"/>
          <w:color w:val="000000"/>
          <w:sz w:val="33"/>
          <w:szCs w:val="33"/>
        </w:rPr>
        <w:t>，降低了行政运行成本。</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继续盘活财政存量资金。加大财政存量资金清理盘活力度，</w:t>
      </w:r>
      <w:r w:rsidRPr="00C34879">
        <w:rPr>
          <w:rFonts w:eastAsia="方正仿宋_GBK"/>
          <w:color w:val="000000"/>
          <w:sz w:val="33"/>
          <w:szCs w:val="33"/>
        </w:rPr>
        <w:t>2019</w:t>
      </w:r>
      <w:r w:rsidRPr="00C34879">
        <w:rPr>
          <w:rFonts w:eastAsia="方正仿宋_GBK"/>
          <w:color w:val="000000"/>
          <w:sz w:val="33"/>
          <w:szCs w:val="33"/>
        </w:rPr>
        <w:t>年共盘活存量资金</w:t>
      </w:r>
      <w:r w:rsidRPr="00C34879">
        <w:rPr>
          <w:rFonts w:eastAsia="方正仿宋_GBK"/>
          <w:color w:val="000000"/>
          <w:sz w:val="33"/>
          <w:szCs w:val="33"/>
        </w:rPr>
        <w:t>7,506</w:t>
      </w:r>
      <w:r w:rsidRPr="00C34879">
        <w:rPr>
          <w:rFonts w:eastAsia="方正仿宋_GBK"/>
          <w:color w:val="000000"/>
          <w:sz w:val="33"/>
          <w:szCs w:val="33"/>
        </w:rPr>
        <w:t>万元。盘活资金全部用于保运转、保民生、保重点支出及化解财政暂付款。</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强化财政资金监督管理。加强财政资金监督，开展</w:t>
      </w:r>
      <w:r w:rsidRPr="00C34879">
        <w:rPr>
          <w:rFonts w:eastAsia="方正仿宋_GBK"/>
          <w:color w:val="000000"/>
          <w:sz w:val="33"/>
          <w:szCs w:val="33"/>
        </w:rPr>
        <w:t>2017</w:t>
      </w:r>
      <w:r w:rsidRPr="00C34879">
        <w:rPr>
          <w:rFonts w:eastAsia="方正仿宋_GBK" w:hint="eastAsia"/>
          <w:color w:val="000000"/>
          <w:sz w:val="33"/>
          <w:szCs w:val="33"/>
        </w:rPr>
        <w:t>年</w:t>
      </w:r>
      <w:r w:rsidRPr="00C34879">
        <w:rPr>
          <w:rFonts w:eastAsia="方正仿宋_GBK" w:hint="eastAsia"/>
          <w:color w:val="000000"/>
          <w:sz w:val="33"/>
          <w:szCs w:val="33"/>
        </w:rPr>
        <w:t>1</w:t>
      </w:r>
      <w:r w:rsidRPr="00C34879">
        <w:rPr>
          <w:rFonts w:eastAsia="方正仿宋_GBK" w:hint="eastAsia"/>
          <w:color w:val="000000"/>
          <w:sz w:val="33"/>
          <w:szCs w:val="33"/>
        </w:rPr>
        <w:t>月</w:t>
      </w:r>
      <w:r w:rsidRPr="00C34879">
        <w:rPr>
          <w:rFonts w:eastAsia="方正仿宋_GBK"/>
          <w:color w:val="000000"/>
          <w:sz w:val="33"/>
          <w:szCs w:val="33"/>
        </w:rPr>
        <w:t>至</w:t>
      </w:r>
      <w:r w:rsidRPr="00C34879">
        <w:rPr>
          <w:rFonts w:eastAsia="方正仿宋_GBK"/>
          <w:color w:val="000000"/>
          <w:sz w:val="33"/>
          <w:szCs w:val="33"/>
        </w:rPr>
        <w:t>2018</w:t>
      </w:r>
      <w:r w:rsidRPr="00C34879">
        <w:rPr>
          <w:rFonts w:eastAsia="方正仿宋_GBK"/>
          <w:color w:val="000000"/>
          <w:sz w:val="33"/>
          <w:szCs w:val="33"/>
        </w:rPr>
        <w:t>年</w:t>
      </w:r>
      <w:r w:rsidRPr="00C34879">
        <w:rPr>
          <w:rFonts w:eastAsia="方正仿宋_GBK" w:hint="eastAsia"/>
          <w:color w:val="000000"/>
          <w:sz w:val="33"/>
          <w:szCs w:val="33"/>
        </w:rPr>
        <w:t>12</w:t>
      </w:r>
      <w:r w:rsidRPr="00C34879">
        <w:rPr>
          <w:rFonts w:eastAsia="方正仿宋_GBK" w:hint="eastAsia"/>
          <w:color w:val="000000"/>
          <w:sz w:val="33"/>
          <w:szCs w:val="33"/>
        </w:rPr>
        <w:t>月</w:t>
      </w:r>
      <w:r w:rsidRPr="00C34879">
        <w:rPr>
          <w:rFonts w:eastAsia="方正仿宋_GBK"/>
          <w:color w:val="000000"/>
          <w:sz w:val="33"/>
          <w:szCs w:val="33"/>
        </w:rPr>
        <w:t>期间违规发放工资、奖金、津贴、补贴专项整治，收回违规发放奖金</w:t>
      </w:r>
      <w:r w:rsidRPr="00C34879">
        <w:rPr>
          <w:rFonts w:eastAsia="方正仿宋_GBK"/>
          <w:color w:val="000000"/>
          <w:sz w:val="33"/>
          <w:szCs w:val="33"/>
        </w:rPr>
        <w:t>0.36</w:t>
      </w:r>
      <w:r w:rsidRPr="00C34879">
        <w:rPr>
          <w:rFonts w:eastAsia="方正仿宋_GBK"/>
          <w:color w:val="000000"/>
          <w:sz w:val="33"/>
          <w:szCs w:val="33"/>
        </w:rPr>
        <w:t>万元。强化财政预</w:t>
      </w:r>
      <w:r w:rsidRPr="00C34879">
        <w:rPr>
          <w:rFonts w:eastAsia="方正仿宋_GBK"/>
          <w:color w:val="000000"/>
          <w:sz w:val="33"/>
          <w:szCs w:val="33"/>
        </w:rPr>
        <w:lastRenderedPageBreak/>
        <w:t>（决）算公开，对</w:t>
      </w:r>
      <w:r w:rsidRPr="00C34879">
        <w:rPr>
          <w:rFonts w:eastAsia="方正仿宋_GBK"/>
          <w:color w:val="000000"/>
          <w:sz w:val="33"/>
          <w:szCs w:val="33"/>
        </w:rPr>
        <w:t>2018</w:t>
      </w:r>
      <w:r w:rsidRPr="00C34879">
        <w:rPr>
          <w:rFonts w:eastAsia="方正仿宋_GBK"/>
          <w:color w:val="000000"/>
          <w:sz w:val="33"/>
          <w:szCs w:val="33"/>
        </w:rPr>
        <w:t>年度预（决）算</w:t>
      </w:r>
      <w:r w:rsidRPr="00C34879">
        <w:rPr>
          <w:rFonts w:eastAsia="方正仿宋_GBK" w:hint="eastAsia"/>
          <w:color w:val="000000"/>
          <w:sz w:val="33"/>
          <w:szCs w:val="33"/>
        </w:rPr>
        <w:t>、</w:t>
      </w:r>
      <w:r w:rsidRPr="00C34879">
        <w:rPr>
          <w:rFonts w:eastAsia="方正仿宋_GBK"/>
          <w:color w:val="000000"/>
          <w:sz w:val="33"/>
          <w:szCs w:val="33"/>
        </w:rPr>
        <w:t>2019</w:t>
      </w:r>
      <w:r w:rsidRPr="00C34879">
        <w:rPr>
          <w:rFonts w:eastAsia="方正仿宋_GBK"/>
          <w:color w:val="000000"/>
          <w:sz w:val="33"/>
          <w:szCs w:val="33"/>
        </w:rPr>
        <w:t>年度预算公开情况进行专项检查，督促公开不完善的预算单位限时整改完善。加强国有资产监管，清理整改入账资产</w:t>
      </w:r>
      <w:r w:rsidRPr="00C34879">
        <w:rPr>
          <w:rFonts w:eastAsia="方正仿宋_GBK"/>
          <w:color w:val="000000"/>
          <w:sz w:val="33"/>
          <w:szCs w:val="33"/>
        </w:rPr>
        <w:t>35,094</w:t>
      </w:r>
      <w:r w:rsidRPr="00C34879">
        <w:rPr>
          <w:rFonts w:eastAsia="方正仿宋_GBK"/>
          <w:color w:val="000000"/>
          <w:sz w:val="33"/>
          <w:szCs w:val="33"/>
        </w:rPr>
        <w:t>万元（原值），对</w:t>
      </w:r>
      <w:r w:rsidRPr="00C34879">
        <w:rPr>
          <w:rFonts w:eastAsia="方正仿宋_GBK"/>
          <w:color w:val="000000"/>
          <w:sz w:val="33"/>
          <w:szCs w:val="33"/>
        </w:rPr>
        <w:t>11</w:t>
      </w:r>
      <w:r w:rsidRPr="00C34879">
        <w:rPr>
          <w:rFonts w:eastAsia="方正仿宋_GBK"/>
          <w:color w:val="000000"/>
          <w:sz w:val="33"/>
          <w:szCs w:val="33"/>
        </w:rPr>
        <w:t>个部门价值</w:t>
      </w:r>
      <w:r w:rsidRPr="00C34879">
        <w:rPr>
          <w:rFonts w:eastAsia="方正仿宋_GBK"/>
          <w:color w:val="000000"/>
          <w:sz w:val="33"/>
          <w:szCs w:val="33"/>
        </w:rPr>
        <w:t>82</w:t>
      </w:r>
      <w:r w:rsidRPr="00C34879">
        <w:rPr>
          <w:rFonts w:eastAsia="方正仿宋_GBK"/>
          <w:color w:val="000000"/>
          <w:sz w:val="33"/>
          <w:szCs w:val="33"/>
        </w:rPr>
        <w:t>万元的资产予以报废核销，对</w:t>
      </w:r>
      <w:r w:rsidRPr="00C34879">
        <w:rPr>
          <w:rFonts w:eastAsia="方正仿宋_GBK"/>
          <w:color w:val="000000"/>
          <w:sz w:val="33"/>
          <w:szCs w:val="33"/>
        </w:rPr>
        <w:t>10</w:t>
      </w:r>
      <w:r w:rsidRPr="00C34879">
        <w:rPr>
          <w:rFonts w:eastAsia="方正仿宋_GBK"/>
          <w:color w:val="000000"/>
          <w:sz w:val="33"/>
          <w:szCs w:val="33"/>
        </w:rPr>
        <w:t>个部门编报的资产采购计划审减</w:t>
      </w:r>
      <w:r w:rsidRPr="00C34879">
        <w:rPr>
          <w:rFonts w:eastAsia="方正仿宋_GBK"/>
          <w:color w:val="000000"/>
          <w:sz w:val="33"/>
          <w:szCs w:val="33"/>
        </w:rPr>
        <w:t>61</w:t>
      </w:r>
      <w:r w:rsidRPr="00C34879">
        <w:rPr>
          <w:rFonts w:eastAsia="方正仿宋_GBK"/>
          <w:color w:val="000000"/>
          <w:sz w:val="33"/>
          <w:szCs w:val="33"/>
        </w:rPr>
        <w:t>万元</w:t>
      </w:r>
      <w:r w:rsidRPr="00C34879">
        <w:rPr>
          <w:rFonts w:eastAsia="方正仿宋_GBK" w:hint="eastAsia"/>
          <w:color w:val="000000"/>
          <w:sz w:val="33"/>
          <w:szCs w:val="33"/>
        </w:rPr>
        <w:t>。</w:t>
      </w:r>
      <w:r w:rsidRPr="00C34879">
        <w:rPr>
          <w:rFonts w:eastAsia="方正仿宋_GBK"/>
          <w:color w:val="000000"/>
          <w:sz w:val="33"/>
          <w:szCs w:val="33"/>
        </w:rPr>
        <w:t>做好涉及机构改革和乡镇区划调整单位资产财务管理，确保资产财务随着机构改革和乡镇区划调整及时划转到位。强化财政监督检查，实施惠民惠农财政补贴资金</w:t>
      </w:r>
      <w:r w:rsidRPr="00C34879">
        <w:rPr>
          <w:rFonts w:eastAsia="方正仿宋_GBK"/>
          <w:color w:val="000000"/>
          <w:sz w:val="33"/>
          <w:szCs w:val="33"/>
        </w:rPr>
        <w:t>“</w:t>
      </w:r>
      <w:r w:rsidRPr="00C34879">
        <w:rPr>
          <w:rFonts w:eastAsia="方正仿宋_GBK"/>
          <w:color w:val="000000"/>
          <w:sz w:val="33"/>
          <w:szCs w:val="33"/>
        </w:rPr>
        <w:t>一卡通</w:t>
      </w:r>
      <w:r w:rsidRPr="00C34879">
        <w:rPr>
          <w:rFonts w:eastAsia="方正仿宋_GBK"/>
          <w:color w:val="000000"/>
          <w:sz w:val="33"/>
          <w:szCs w:val="33"/>
        </w:rPr>
        <w:t>”</w:t>
      </w:r>
      <w:r w:rsidRPr="00C34879">
        <w:rPr>
          <w:rFonts w:eastAsia="方正仿宋_GBK"/>
          <w:color w:val="000000"/>
          <w:sz w:val="33"/>
          <w:szCs w:val="33"/>
        </w:rPr>
        <w:t>专项治理，通过</w:t>
      </w:r>
      <w:r w:rsidRPr="00C34879">
        <w:rPr>
          <w:rFonts w:eastAsia="方正仿宋_GBK"/>
          <w:color w:val="000000"/>
          <w:sz w:val="33"/>
          <w:szCs w:val="33"/>
        </w:rPr>
        <w:t>“</w:t>
      </w:r>
      <w:r w:rsidRPr="00C34879">
        <w:rPr>
          <w:rFonts w:eastAsia="方正仿宋_GBK"/>
          <w:color w:val="000000"/>
          <w:sz w:val="33"/>
          <w:szCs w:val="33"/>
        </w:rPr>
        <w:t>一卡通</w:t>
      </w:r>
      <w:r w:rsidRPr="00C34879">
        <w:rPr>
          <w:rFonts w:eastAsia="方正仿宋_GBK"/>
          <w:color w:val="000000"/>
          <w:sz w:val="33"/>
          <w:szCs w:val="33"/>
        </w:rPr>
        <w:t>”</w:t>
      </w:r>
      <w:r w:rsidRPr="00C34879">
        <w:rPr>
          <w:rFonts w:eastAsia="方正仿宋_GBK"/>
          <w:color w:val="000000"/>
          <w:sz w:val="33"/>
          <w:szCs w:val="33"/>
        </w:rPr>
        <w:t>监管平台累计发放资金</w:t>
      </w:r>
      <w:r w:rsidRPr="00C34879">
        <w:rPr>
          <w:rFonts w:eastAsia="方正仿宋_GBK"/>
          <w:color w:val="000000"/>
          <w:sz w:val="33"/>
          <w:szCs w:val="33"/>
        </w:rPr>
        <w:t>5,415</w:t>
      </w:r>
      <w:r w:rsidRPr="00C34879">
        <w:rPr>
          <w:rFonts w:eastAsia="方正仿宋_GBK"/>
          <w:color w:val="000000"/>
          <w:sz w:val="33"/>
          <w:szCs w:val="33"/>
        </w:rPr>
        <w:t>万元。加强财政投资评审，完成项目评审</w:t>
      </w:r>
      <w:r w:rsidRPr="00C34879">
        <w:rPr>
          <w:rFonts w:eastAsia="方正仿宋_GBK"/>
          <w:color w:val="000000"/>
          <w:sz w:val="33"/>
          <w:szCs w:val="33"/>
        </w:rPr>
        <w:t>125</w:t>
      </w:r>
      <w:r w:rsidRPr="00C34879">
        <w:rPr>
          <w:rFonts w:eastAsia="方正仿宋_GBK"/>
          <w:color w:val="000000"/>
          <w:sz w:val="33"/>
          <w:szCs w:val="33"/>
        </w:rPr>
        <w:t>个，送审资金</w:t>
      </w:r>
      <w:r w:rsidRPr="00C34879">
        <w:rPr>
          <w:rFonts w:eastAsia="方正仿宋_GBK"/>
          <w:color w:val="000000"/>
          <w:sz w:val="33"/>
          <w:szCs w:val="33"/>
        </w:rPr>
        <w:t>42,267</w:t>
      </w:r>
      <w:r w:rsidRPr="00C34879">
        <w:rPr>
          <w:rFonts w:eastAsia="方正仿宋_GBK"/>
          <w:color w:val="000000"/>
          <w:sz w:val="33"/>
          <w:szCs w:val="33"/>
        </w:rPr>
        <w:t>万元，审定资金</w:t>
      </w:r>
      <w:r w:rsidRPr="00C34879">
        <w:rPr>
          <w:rFonts w:eastAsia="方正仿宋_GBK"/>
          <w:color w:val="000000"/>
          <w:sz w:val="33"/>
          <w:szCs w:val="33"/>
        </w:rPr>
        <w:t>37,856</w:t>
      </w:r>
      <w:r w:rsidRPr="00C34879">
        <w:rPr>
          <w:rFonts w:eastAsia="方正仿宋_GBK"/>
          <w:color w:val="000000"/>
          <w:sz w:val="33"/>
          <w:szCs w:val="33"/>
        </w:rPr>
        <w:t>万元，审减资金</w:t>
      </w:r>
      <w:r w:rsidRPr="00C34879">
        <w:rPr>
          <w:rFonts w:eastAsia="方正仿宋_GBK"/>
          <w:color w:val="000000"/>
          <w:sz w:val="33"/>
          <w:szCs w:val="33"/>
        </w:rPr>
        <w:t>4,411</w:t>
      </w:r>
      <w:r w:rsidRPr="00C34879">
        <w:rPr>
          <w:rFonts w:eastAsia="方正仿宋_GBK"/>
          <w:color w:val="000000"/>
          <w:sz w:val="33"/>
          <w:szCs w:val="33"/>
        </w:rPr>
        <w:t>万元，审减率</w:t>
      </w:r>
      <w:r w:rsidRPr="00C34879">
        <w:rPr>
          <w:rFonts w:eastAsia="方正仿宋_GBK"/>
          <w:color w:val="000000"/>
          <w:sz w:val="33"/>
          <w:szCs w:val="33"/>
        </w:rPr>
        <w:t>10.4%</w:t>
      </w:r>
      <w:r w:rsidRPr="00C34879">
        <w:rPr>
          <w:rFonts w:eastAsia="方正仿宋_GBK"/>
          <w:color w:val="000000"/>
          <w:sz w:val="33"/>
          <w:szCs w:val="33"/>
        </w:rPr>
        <w:t>。严格政府采购监管</w:t>
      </w:r>
      <w:r w:rsidRPr="00C34879">
        <w:rPr>
          <w:rFonts w:eastAsia="方正仿宋_GBK" w:hint="eastAsia"/>
          <w:color w:val="000000"/>
          <w:sz w:val="33"/>
          <w:szCs w:val="33"/>
        </w:rPr>
        <w:t>，</w:t>
      </w:r>
      <w:r w:rsidRPr="00C34879">
        <w:rPr>
          <w:rFonts w:eastAsia="方正仿宋_GBK"/>
          <w:color w:val="000000"/>
          <w:sz w:val="33"/>
          <w:szCs w:val="33"/>
        </w:rPr>
        <w:t>落实政府采购预算编制和执行，坚持无预算不采购，完成采购</w:t>
      </w:r>
      <w:r w:rsidRPr="00C34879">
        <w:rPr>
          <w:rFonts w:eastAsia="方正仿宋_GBK"/>
          <w:color w:val="000000"/>
          <w:sz w:val="33"/>
          <w:szCs w:val="33"/>
        </w:rPr>
        <w:t>156</w:t>
      </w:r>
      <w:r w:rsidRPr="00C34879">
        <w:rPr>
          <w:rFonts w:eastAsia="方正仿宋_GBK"/>
          <w:color w:val="000000"/>
          <w:sz w:val="33"/>
          <w:szCs w:val="33"/>
        </w:rPr>
        <w:t>场次，采购预算</w:t>
      </w:r>
      <w:r w:rsidRPr="00C34879">
        <w:rPr>
          <w:rFonts w:eastAsia="方正仿宋_GBK"/>
          <w:color w:val="000000"/>
          <w:sz w:val="33"/>
          <w:szCs w:val="33"/>
        </w:rPr>
        <w:t>11,004</w:t>
      </w:r>
      <w:r w:rsidRPr="00C34879">
        <w:rPr>
          <w:rFonts w:eastAsia="方正仿宋_GBK"/>
          <w:color w:val="000000"/>
          <w:sz w:val="33"/>
          <w:szCs w:val="33"/>
        </w:rPr>
        <w:t>万元，实际采购金额</w:t>
      </w:r>
      <w:r w:rsidRPr="00C34879">
        <w:rPr>
          <w:rFonts w:eastAsia="方正仿宋_GBK"/>
          <w:color w:val="000000"/>
          <w:sz w:val="33"/>
          <w:szCs w:val="33"/>
        </w:rPr>
        <w:t>10,212</w:t>
      </w:r>
      <w:r w:rsidRPr="00C34879">
        <w:rPr>
          <w:rFonts w:eastAsia="方正仿宋_GBK"/>
          <w:color w:val="000000"/>
          <w:sz w:val="33"/>
          <w:szCs w:val="33"/>
        </w:rPr>
        <w:t>万元，节约资金</w:t>
      </w:r>
      <w:r w:rsidRPr="00C34879">
        <w:rPr>
          <w:rFonts w:eastAsia="方正仿宋_GBK"/>
          <w:color w:val="000000"/>
          <w:sz w:val="33"/>
          <w:szCs w:val="33"/>
        </w:rPr>
        <w:t>792</w:t>
      </w:r>
      <w:r w:rsidRPr="00C34879">
        <w:rPr>
          <w:rFonts w:eastAsia="方正仿宋_GBK"/>
          <w:color w:val="000000"/>
          <w:sz w:val="33"/>
          <w:szCs w:val="33"/>
        </w:rPr>
        <w:t>万元，节约率</w:t>
      </w:r>
      <w:r w:rsidRPr="00C34879">
        <w:rPr>
          <w:rFonts w:eastAsia="方正仿宋_GBK"/>
          <w:color w:val="000000"/>
          <w:sz w:val="33"/>
          <w:szCs w:val="33"/>
        </w:rPr>
        <w:t>7.2%</w:t>
      </w:r>
      <w:r w:rsidRPr="00C34879">
        <w:rPr>
          <w:rFonts w:eastAsia="方正仿宋_GBK"/>
          <w:color w:val="000000"/>
          <w:sz w:val="33"/>
          <w:szCs w:val="33"/>
        </w:rPr>
        <w:t>。</w:t>
      </w:r>
    </w:p>
    <w:p w:rsidR="009046F2" w:rsidRPr="00C34879" w:rsidRDefault="009046F2" w:rsidP="009046F2">
      <w:pPr>
        <w:spacing w:line="530" w:lineRule="exact"/>
        <w:ind w:firstLine="663"/>
        <w:rPr>
          <w:rFonts w:eastAsia="方正楷体_GBK"/>
          <w:b/>
          <w:color w:val="000000"/>
          <w:sz w:val="33"/>
          <w:szCs w:val="33"/>
        </w:rPr>
      </w:pPr>
      <w:r w:rsidRPr="00C34879">
        <w:rPr>
          <w:rFonts w:eastAsia="方正楷体_GBK"/>
          <w:b/>
          <w:color w:val="000000"/>
          <w:sz w:val="33"/>
          <w:szCs w:val="33"/>
        </w:rPr>
        <w:t>（八）继续深化财政改革，提高财政管理水平。</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继续推进财政支出绩效评价</w:t>
      </w:r>
      <w:r w:rsidRPr="00C34879">
        <w:rPr>
          <w:rFonts w:eastAsia="方正仿宋_GBK"/>
          <w:color w:val="000000"/>
          <w:sz w:val="33"/>
          <w:szCs w:val="33"/>
        </w:rPr>
        <w:t>,</w:t>
      </w:r>
      <w:r w:rsidRPr="00C34879">
        <w:rPr>
          <w:rFonts w:eastAsia="方正仿宋_GBK"/>
          <w:color w:val="000000"/>
          <w:sz w:val="33"/>
          <w:szCs w:val="33"/>
        </w:rPr>
        <w:t>全面实施预算绩效管理改革，印发了《盐边县关于全面实施预算绩效管理的工作方案》，逐步建立</w:t>
      </w:r>
      <w:r w:rsidRPr="00C34879">
        <w:rPr>
          <w:rFonts w:eastAsia="方正仿宋_GBK"/>
          <w:color w:val="000000"/>
          <w:sz w:val="33"/>
          <w:szCs w:val="33"/>
        </w:rPr>
        <w:t>“</w:t>
      </w:r>
      <w:r w:rsidRPr="00C34879">
        <w:rPr>
          <w:rFonts w:eastAsia="方正仿宋_GBK"/>
          <w:color w:val="000000"/>
          <w:sz w:val="33"/>
          <w:szCs w:val="33"/>
        </w:rPr>
        <w:t>全方位</w:t>
      </w:r>
      <w:r w:rsidRPr="00C34879">
        <w:rPr>
          <w:rFonts w:eastAsia="方正仿宋_GBK"/>
          <w:color w:val="000000"/>
          <w:sz w:val="33"/>
          <w:szCs w:val="33"/>
        </w:rPr>
        <w:t>”“</w:t>
      </w:r>
      <w:r w:rsidRPr="00C34879">
        <w:rPr>
          <w:rFonts w:eastAsia="方正仿宋_GBK"/>
          <w:color w:val="000000"/>
          <w:sz w:val="33"/>
          <w:szCs w:val="33"/>
        </w:rPr>
        <w:t>全覆盖</w:t>
      </w:r>
      <w:r w:rsidRPr="00C34879">
        <w:rPr>
          <w:rFonts w:eastAsia="方正仿宋_GBK"/>
          <w:color w:val="000000"/>
          <w:sz w:val="33"/>
          <w:szCs w:val="33"/>
        </w:rPr>
        <w:t>”“</w:t>
      </w:r>
      <w:r w:rsidRPr="00C34879">
        <w:rPr>
          <w:rFonts w:eastAsia="方正仿宋_GBK"/>
          <w:color w:val="000000"/>
          <w:sz w:val="33"/>
          <w:szCs w:val="33"/>
        </w:rPr>
        <w:t>全领域</w:t>
      </w:r>
      <w:r w:rsidRPr="00C34879">
        <w:rPr>
          <w:rFonts w:eastAsia="方正仿宋_GBK"/>
          <w:color w:val="000000"/>
          <w:sz w:val="33"/>
          <w:szCs w:val="33"/>
        </w:rPr>
        <w:t>”“</w:t>
      </w:r>
      <w:r w:rsidRPr="00C34879">
        <w:rPr>
          <w:rFonts w:eastAsia="方正仿宋_GBK"/>
          <w:color w:val="000000"/>
          <w:sz w:val="33"/>
          <w:szCs w:val="33"/>
        </w:rPr>
        <w:t>全过程</w:t>
      </w:r>
      <w:r w:rsidRPr="00C34879">
        <w:rPr>
          <w:rFonts w:eastAsia="方正仿宋_GBK"/>
          <w:color w:val="000000"/>
          <w:sz w:val="33"/>
          <w:szCs w:val="33"/>
        </w:rPr>
        <w:t>”</w:t>
      </w:r>
      <w:r w:rsidRPr="00C34879">
        <w:rPr>
          <w:rFonts w:eastAsia="方正仿宋_GBK"/>
          <w:color w:val="000000"/>
          <w:sz w:val="33"/>
          <w:szCs w:val="33"/>
        </w:rPr>
        <w:t>政府预算绩效管理体系。开展</w:t>
      </w:r>
      <w:r w:rsidRPr="00C34879">
        <w:rPr>
          <w:rFonts w:eastAsia="方正仿宋_GBK"/>
          <w:color w:val="000000"/>
          <w:sz w:val="33"/>
          <w:szCs w:val="33"/>
        </w:rPr>
        <w:t>2018</w:t>
      </w:r>
      <w:r w:rsidRPr="00C34879">
        <w:rPr>
          <w:rFonts w:eastAsia="方正仿宋_GBK"/>
          <w:color w:val="000000"/>
          <w:sz w:val="33"/>
          <w:szCs w:val="33"/>
        </w:rPr>
        <w:t>年部门预算整体绩效评价，涵盖县级所有一级预算单位，涉及金额</w:t>
      </w:r>
      <w:r w:rsidRPr="00C34879">
        <w:rPr>
          <w:rFonts w:eastAsia="方正仿宋_GBK"/>
          <w:color w:val="000000"/>
          <w:sz w:val="33"/>
          <w:szCs w:val="33"/>
        </w:rPr>
        <w:t>61,728</w:t>
      </w:r>
      <w:r w:rsidRPr="00C34879">
        <w:rPr>
          <w:rFonts w:eastAsia="方正仿宋_GBK"/>
          <w:color w:val="000000"/>
          <w:sz w:val="33"/>
          <w:szCs w:val="33"/>
        </w:rPr>
        <w:t>万元。开展</w:t>
      </w:r>
      <w:r w:rsidRPr="00C34879">
        <w:rPr>
          <w:rFonts w:eastAsia="方正仿宋_GBK"/>
          <w:color w:val="000000"/>
          <w:sz w:val="33"/>
          <w:szCs w:val="33"/>
        </w:rPr>
        <w:t>2018</w:t>
      </w:r>
      <w:r w:rsidRPr="00C34879">
        <w:rPr>
          <w:rFonts w:eastAsia="方正仿宋_GBK"/>
          <w:color w:val="000000"/>
          <w:sz w:val="33"/>
          <w:szCs w:val="33"/>
        </w:rPr>
        <w:t>年项目绩效评价，选择包含教育、医疗卫生、环境保护、城乡环境卫生、村级公益事业建设、道路交通、农业、林业、文化、社会保障、劳动就业等</w:t>
      </w:r>
      <w:r w:rsidRPr="00C34879">
        <w:rPr>
          <w:rFonts w:eastAsia="方正仿宋_GBK"/>
          <w:color w:val="000000"/>
          <w:sz w:val="33"/>
          <w:szCs w:val="33"/>
        </w:rPr>
        <w:t>15</w:t>
      </w:r>
      <w:r w:rsidRPr="00C34879">
        <w:rPr>
          <w:rFonts w:eastAsia="方正仿宋_GBK"/>
          <w:color w:val="000000"/>
          <w:sz w:val="33"/>
          <w:szCs w:val="33"/>
        </w:rPr>
        <w:t>个项目进行绩效评价，涉及金额</w:t>
      </w:r>
      <w:r w:rsidRPr="00C34879">
        <w:rPr>
          <w:rFonts w:eastAsia="方正仿宋_GBK"/>
          <w:color w:val="000000"/>
          <w:sz w:val="33"/>
          <w:szCs w:val="33"/>
        </w:rPr>
        <w:t>4,850</w:t>
      </w:r>
      <w:r w:rsidRPr="00C34879">
        <w:rPr>
          <w:rFonts w:eastAsia="方正仿宋_GBK"/>
          <w:color w:val="000000"/>
          <w:sz w:val="33"/>
          <w:szCs w:val="33"/>
        </w:rPr>
        <w:t>万元。开展</w:t>
      </w:r>
      <w:r w:rsidRPr="00C34879">
        <w:rPr>
          <w:rFonts w:eastAsia="方正仿宋_GBK"/>
          <w:color w:val="000000"/>
          <w:sz w:val="33"/>
          <w:szCs w:val="33"/>
        </w:rPr>
        <w:t>2018</w:t>
      </w:r>
      <w:r w:rsidRPr="00C34879">
        <w:rPr>
          <w:rFonts w:eastAsia="方正仿宋_GBK"/>
          <w:color w:val="000000"/>
          <w:sz w:val="33"/>
          <w:szCs w:val="33"/>
        </w:rPr>
        <w:t>年财政政策绩效评价工作，选择了文化发展、中小企业发展、困难群众补助等</w:t>
      </w:r>
      <w:r w:rsidRPr="00C34879">
        <w:rPr>
          <w:rFonts w:eastAsia="方正仿宋_GBK"/>
          <w:color w:val="000000"/>
          <w:sz w:val="33"/>
          <w:szCs w:val="33"/>
        </w:rPr>
        <w:lastRenderedPageBreak/>
        <w:t>三个财政政策进行了绩效评价，涉及金额</w:t>
      </w:r>
      <w:r w:rsidRPr="00C34879">
        <w:rPr>
          <w:rFonts w:eastAsia="方正仿宋_GBK"/>
          <w:color w:val="000000"/>
          <w:sz w:val="33"/>
          <w:szCs w:val="33"/>
        </w:rPr>
        <w:t>567</w:t>
      </w:r>
      <w:r w:rsidRPr="00C34879">
        <w:rPr>
          <w:rFonts w:eastAsia="方正仿宋_GBK"/>
          <w:color w:val="000000"/>
          <w:sz w:val="33"/>
          <w:szCs w:val="33"/>
        </w:rPr>
        <w:t>万元。开展</w:t>
      </w:r>
      <w:r w:rsidRPr="00C34879">
        <w:rPr>
          <w:rFonts w:eastAsia="方正仿宋_GBK"/>
          <w:color w:val="000000"/>
          <w:sz w:val="33"/>
          <w:szCs w:val="33"/>
        </w:rPr>
        <w:t>2018</w:t>
      </w:r>
      <w:r w:rsidRPr="00C34879">
        <w:rPr>
          <w:rFonts w:eastAsia="方正仿宋_GBK"/>
          <w:color w:val="000000"/>
          <w:sz w:val="33"/>
          <w:szCs w:val="33"/>
        </w:rPr>
        <w:t>年部门绩效评价，选择县自然资源规划和林业局、县住建局、县交通运输局、县农业农村局、县人力资源和社会保障局、县民政局、县残联、县卫生健康局、桐子林</w:t>
      </w:r>
      <w:r w:rsidRPr="00C34879">
        <w:rPr>
          <w:rFonts w:eastAsia="方正仿宋_GBK" w:hint="eastAsia"/>
          <w:color w:val="000000"/>
          <w:sz w:val="33"/>
          <w:szCs w:val="33"/>
        </w:rPr>
        <w:t>镇</w:t>
      </w:r>
      <w:r w:rsidRPr="00C34879">
        <w:rPr>
          <w:rFonts w:eastAsia="方正仿宋_GBK"/>
          <w:color w:val="000000"/>
          <w:sz w:val="33"/>
          <w:szCs w:val="33"/>
        </w:rPr>
        <w:t>中心小学校等</w:t>
      </w:r>
      <w:r w:rsidRPr="00C34879">
        <w:rPr>
          <w:rFonts w:eastAsia="方正仿宋_GBK"/>
          <w:color w:val="000000"/>
          <w:sz w:val="33"/>
          <w:szCs w:val="33"/>
        </w:rPr>
        <w:t>28</w:t>
      </w:r>
      <w:r w:rsidRPr="00C34879">
        <w:rPr>
          <w:rFonts w:eastAsia="方正仿宋_GBK"/>
          <w:color w:val="000000"/>
          <w:sz w:val="33"/>
          <w:szCs w:val="33"/>
        </w:rPr>
        <w:t>个部门进行绩效评价，涉及金额</w:t>
      </w:r>
      <w:r w:rsidRPr="00C34879">
        <w:rPr>
          <w:rFonts w:eastAsia="方正仿宋_GBK"/>
          <w:color w:val="000000"/>
          <w:sz w:val="33"/>
          <w:szCs w:val="33"/>
        </w:rPr>
        <w:t>133,349</w:t>
      </w:r>
      <w:r w:rsidRPr="00C34879">
        <w:rPr>
          <w:rFonts w:eastAsia="方正仿宋_GBK"/>
          <w:color w:val="000000"/>
          <w:sz w:val="33"/>
          <w:szCs w:val="33"/>
        </w:rPr>
        <w:t>万元。通过绩效评价，促进了财政资金规范管理，提高了财政资金使用效益。</w:t>
      </w:r>
    </w:p>
    <w:p w:rsidR="009046F2" w:rsidRPr="00C34879" w:rsidRDefault="009046F2" w:rsidP="009046F2">
      <w:pPr>
        <w:spacing w:line="530" w:lineRule="exact"/>
        <w:ind w:firstLine="660"/>
        <w:rPr>
          <w:rFonts w:eastAsia="方正仿宋_GBK"/>
          <w:color w:val="000000"/>
          <w:sz w:val="33"/>
          <w:szCs w:val="33"/>
        </w:rPr>
      </w:pPr>
      <w:r w:rsidRPr="00C34879">
        <w:rPr>
          <w:rFonts w:eastAsia="方正仿宋_GBK"/>
          <w:color w:val="000000"/>
          <w:sz w:val="33"/>
          <w:szCs w:val="33"/>
        </w:rPr>
        <w:t>继续推进财政相关改革。开展财政预决算公开，按时完成</w:t>
      </w:r>
      <w:r w:rsidRPr="00C34879">
        <w:rPr>
          <w:rFonts w:eastAsia="方正仿宋_GBK"/>
          <w:color w:val="000000"/>
          <w:sz w:val="33"/>
          <w:szCs w:val="33"/>
        </w:rPr>
        <w:t>2019</w:t>
      </w:r>
      <w:r w:rsidRPr="00C34879">
        <w:rPr>
          <w:rFonts w:eastAsia="方正仿宋_GBK"/>
          <w:color w:val="000000"/>
          <w:sz w:val="33"/>
          <w:szCs w:val="33"/>
        </w:rPr>
        <w:t>年政府预算、部门预算及</w:t>
      </w:r>
      <w:r w:rsidRPr="00C34879">
        <w:rPr>
          <w:rFonts w:eastAsia="方正仿宋_GBK"/>
          <w:color w:val="000000"/>
          <w:sz w:val="33"/>
          <w:szCs w:val="33"/>
        </w:rPr>
        <w:t>“</w:t>
      </w:r>
      <w:r w:rsidRPr="00C34879">
        <w:rPr>
          <w:rFonts w:eastAsia="方正仿宋_GBK"/>
          <w:color w:val="000000"/>
          <w:sz w:val="33"/>
          <w:szCs w:val="33"/>
        </w:rPr>
        <w:t>三公经费</w:t>
      </w:r>
      <w:r w:rsidRPr="00C34879">
        <w:rPr>
          <w:rFonts w:eastAsia="方正仿宋_GBK"/>
          <w:color w:val="000000"/>
          <w:sz w:val="33"/>
          <w:szCs w:val="33"/>
        </w:rPr>
        <w:t>”</w:t>
      </w:r>
      <w:r w:rsidRPr="00C34879">
        <w:rPr>
          <w:rFonts w:eastAsia="方正仿宋_GBK"/>
          <w:color w:val="000000"/>
          <w:sz w:val="33"/>
          <w:szCs w:val="33"/>
        </w:rPr>
        <w:t>预算公开和</w:t>
      </w:r>
      <w:r w:rsidRPr="00C34879">
        <w:rPr>
          <w:rFonts w:eastAsia="方正仿宋_GBK"/>
          <w:color w:val="000000"/>
          <w:sz w:val="33"/>
          <w:szCs w:val="33"/>
        </w:rPr>
        <w:t>2018</w:t>
      </w:r>
      <w:r w:rsidRPr="00C34879">
        <w:rPr>
          <w:rFonts w:eastAsia="方正仿宋_GBK"/>
          <w:color w:val="000000"/>
          <w:sz w:val="33"/>
          <w:szCs w:val="33"/>
        </w:rPr>
        <w:t>年政府决算、部门决算、</w:t>
      </w:r>
      <w:r w:rsidRPr="00C34879">
        <w:rPr>
          <w:rFonts w:eastAsia="方正仿宋_GBK"/>
          <w:color w:val="000000"/>
          <w:sz w:val="33"/>
          <w:szCs w:val="33"/>
        </w:rPr>
        <w:t>“</w:t>
      </w:r>
      <w:r w:rsidRPr="00C34879">
        <w:rPr>
          <w:rFonts w:eastAsia="方正仿宋_GBK"/>
          <w:color w:val="000000"/>
          <w:sz w:val="33"/>
          <w:szCs w:val="33"/>
        </w:rPr>
        <w:t>三公经费</w:t>
      </w:r>
      <w:r w:rsidRPr="00C34879">
        <w:rPr>
          <w:rFonts w:eastAsia="方正仿宋_GBK"/>
          <w:color w:val="000000"/>
          <w:sz w:val="33"/>
          <w:szCs w:val="33"/>
        </w:rPr>
        <w:t>”</w:t>
      </w:r>
      <w:r w:rsidRPr="00C34879">
        <w:rPr>
          <w:rFonts w:eastAsia="方正仿宋_GBK"/>
          <w:color w:val="000000"/>
          <w:sz w:val="33"/>
          <w:szCs w:val="33"/>
        </w:rPr>
        <w:t>决算公开工作，公开率达</w:t>
      </w:r>
      <w:r w:rsidRPr="00C34879">
        <w:rPr>
          <w:rFonts w:eastAsia="方正仿宋_GBK"/>
          <w:color w:val="000000"/>
          <w:sz w:val="33"/>
          <w:szCs w:val="33"/>
        </w:rPr>
        <w:t>100%</w:t>
      </w:r>
      <w:r w:rsidRPr="00C34879">
        <w:rPr>
          <w:rFonts w:eastAsia="方正仿宋_GBK"/>
          <w:color w:val="000000"/>
          <w:sz w:val="33"/>
          <w:szCs w:val="33"/>
        </w:rPr>
        <w:t>，提高了预决算透明度，自觉接受公众监督。深化国有企业改革，推进财政改革两年攻坚计划，八大类</w:t>
      </w:r>
      <w:r w:rsidRPr="00C34879">
        <w:rPr>
          <w:rFonts w:eastAsia="方正仿宋_GBK"/>
          <w:color w:val="000000"/>
          <w:sz w:val="33"/>
          <w:szCs w:val="33"/>
        </w:rPr>
        <w:t>73</w:t>
      </w:r>
      <w:r w:rsidRPr="00C34879">
        <w:rPr>
          <w:rFonts w:eastAsia="方正仿宋_GBK"/>
          <w:color w:val="000000"/>
          <w:sz w:val="33"/>
          <w:szCs w:val="33"/>
        </w:rPr>
        <w:t>项改革任务已完成</w:t>
      </w:r>
      <w:r w:rsidRPr="00C34879">
        <w:rPr>
          <w:rFonts w:eastAsia="方正仿宋_GBK"/>
          <w:color w:val="000000"/>
          <w:sz w:val="33"/>
          <w:szCs w:val="33"/>
        </w:rPr>
        <w:t>98%</w:t>
      </w:r>
      <w:r w:rsidRPr="00C34879">
        <w:rPr>
          <w:rFonts w:eastAsia="方正仿宋_GBK"/>
          <w:color w:val="000000"/>
          <w:sz w:val="33"/>
          <w:szCs w:val="33"/>
        </w:rPr>
        <w:t>以上。推进新政府会计制度改革，全县一级预算单位实行统一的财务软件，确保我县新旧会计制度的平稳过渡，准确无误地进行政府会计制度转换、新旧科目衔接。推进财政信息化建设，完成乡镇财政管理综合业务平台配套升级改造。全面启动财政电子票据改革，完成</w:t>
      </w:r>
      <w:r w:rsidRPr="00C34879">
        <w:rPr>
          <w:rFonts w:eastAsia="方正仿宋_GBK"/>
          <w:color w:val="000000"/>
          <w:sz w:val="33"/>
          <w:szCs w:val="33"/>
        </w:rPr>
        <w:t>131</w:t>
      </w:r>
      <w:r w:rsidRPr="00C34879">
        <w:rPr>
          <w:rFonts w:eastAsia="方正仿宋_GBK"/>
          <w:color w:val="000000"/>
          <w:sz w:val="33"/>
          <w:szCs w:val="33"/>
        </w:rPr>
        <w:t>个单位、</w:t>
      </w:r>
      <w:r w:rsidRPr="00C34879">
        <w:rPr>
          <w:rFonts w:eastAsia="方正仿宋_GBK"/>
          <w:color w:val="000000"/>
          <w:sz w:val="33"/>
          <w:szCs w:val="33"/>
        </w:rPr>
        <w:t>153</w:t>
      </w:r>
      <w:r w:rsidRPr="00C34879">
        <w:rPr>
          <w:rFonts w:eastAsia="方正仿宋_GBK"/>
          <w:color w:val="000000"/>
          <w:sz w:val="33"/>
          <w:szCs w:val="33"/>
        </w:rPr>
        <w:t>个票据使用点的电子票据管理系统建设，率先在全市三区两县中开出第一张财政电子票据。</w:t>
      </w:r>
    </w:p>
    <w:p w:rsidR="00E605B6" w:rsidRPr="0031309B" w:rsidRDefault="00E605B6" w:rsidP="0031309B">
      <w:pPr>
        <w:spacing w:line="560" w:lineRule="exact"/>
        <w:ind w:firstLine="640"/>
        <w:rPr>
          <w:rFonts w:eastAsia="仿宋_GB2312"/>
          <w:sz w:val="32"/>
          <w:szCs w:val="32"/>
        </w:rPr>
      </w:pPr>
      <w:r w:rsidRPr="0031309B">
        <w:rPr>
          <w:rFonts w:eastAsia="仿宋_GB2312" w:hint="eastAsia"/>
          <w:sz w:val="32"/>
          <w:szCs w:val="32"/>
        </w:rPr>
        <w:t>主任、各位副主任、各位委员：</w:t>
      </w:r>
      <w:r w:rsidRPr="0031309B">
        <w:rPr>
          <w:rFonts w:eastAsia="仿宋_GB2312"/>
          <w:sz w:val="32"/>
          <w:szCs w:val="32"/>
        </w:rPr>
        <w:t>201</w:t>
      </w:r>
      <w:r w:rsidR="004224A4">
        <w:rPr>
          <w:rFonts w:eastAsia="仿宋_GB2312" w:hint="eastAsia"/>
          <w:sz w:val="32"/>
          <w:szCs w:val="32"/>
        </w:rPr>
        <w:t>9</w:t>
      </w:r>
      <w:r w:rsidRPr="0031309B">
        <w:rPr>
          <w:rFonts w:eastAsia="仿宋_GB2312" w:hint="eastAsia"/>
          <w:sz w:val="32"/>
          <w:szCs w:val="32"/>
        </w:rPr>
        <w:t>年，财政运行总体平稳，预算执行效果较好，</w:t>
      </w:r>
      <w:r w:rsidR="00EB752F" w:rsidRPr="00C34879">
        <w:rPr>
          <w:rFonts w:eastAsia="方正仿宋_GBK"/>
          <w:color w:val="000000"/>
          <w:sz w:val="33"/>
          <w:szCs w:val="33"/>
        </w:rPr>
        <w:t>但仍存在</w:t>
      </w:r>
      <w:r w:rsidR="00BB3FE0">
        <w:rPr>
          <w:rFonts w:eastAsia="方正仿宋_GBK" w:hint="eastAsia"/>
          <w:color w:val="000000"/>
          <w:sz w:val="33"/>
          <w:szCs w:val="33"/>
        </w:rPr>
        <w:t>一些需要解决的</w:t>
      </w:r>
      <w:r w:rsidR="00EB752F" w:rsidRPr="00C34879">
        <w:rPr>
          <w:rFonts w:eastAsia="方正仿宋_GBK"/>
          <w:color w:val="000000"/>
          <w:sz w:val="33"/>
          <w:szCs w:val="33"/>
        </w:rPr>
        <w:t>问题</w:t>
      </w:r>
      <w:r w:rsidR="00EB752F">
        <w:rPr>
          <w:rFonts w:eastAsia="方正仿宋_GBK" w:hint="eastAsia"/>
          <w:color w:val="000000"/>
          <w:sz w:val="33"/>
          <w:szCs w:val="33"/>
        </w:rPr>
        <w:t>，</w:t>
      </w:r>
      <w:r w:rsidR="00BB3FE0">
        <w:rPr>
          <w:rFonts w:eastAsia="方正仿宋_GBK" w:hint="eastAsia"/>
          <w:color w:val="000000"/>
          <w:sz w:val="33"/>
          <w:szCs w:val="33"/>
        </w:rPr>
        <w:t>县人大有关方面对此提出了许多宝贵的意见和建议，</w:t>
      </w:r>
      <w:r w:rsidRPr="0031309B">
        <w:rPr>
          <w:rFonts w:eastAsia="仿宋_GB2312" w:hint="eastAsia"/>
          <w:sz w:val="32"/>
          <w:szCs w:val="32"/>
        </w:rPr>
        <w:t>审计也指出了存在的不足，包括：</w:t>
      </w:r>
      <w:r w:rsidR="00BB3FE0">
        <w:rPr>
          <w:rFonts w:eastAsia="仿宋_GB2312" w:hint="eastAsia"/>
          <w:sz w:val="32"/>
          <w:szCs w:val="32"/>
        </w:rPr>
        <w:t>一是县级财政收支矛盾依然突出，收支平衡压力较大；二</w:t>
      </w:r>
      <w:r w:rsidR="00EB752F" w:rsidRPr="00C34879">
        <w:rPr>
          <w:rFonts w:eastAsia="方正仿宋_GBK"/>
          <w:color w:val="000000"/>
          <w:sz w:val="33"/>
          <w:szCs w:val="33"/>
        </w:rPr>
        <w:t>是财政</w:t>
      </w:r>
      <w:r w:rsidR="00BB3FE0">
        <w:rPr>
          <w:rFonts w:eastAsia="方正仿宋_GBK" w:hint="eastAsia"/>
          <w:color w:val="000000"/>
          <w:sz w:val="33"/>
          <w:szCs w:val="33"/>
        </w:rPr>
        <w:t>应返还额度、</w:t>
      </w:r>
      <w:r w:rsidR="00EB752F" w:rsidRPr="00C34879">
        <w:rPr>
          <w:rFonts w:eastAsia="方正仿宋_GBK"/>
          <w:color w:val="000000"/>
          <w:sz w:val="33"/>
          <w:szCs w:val="33"/>
        </w:rPr>
        <w:t>暂付款余额较大</w:t>
      </w:r>
      <w:r w:rsidR="00BB3FE0">
        <w:rPr>
          <w:rFonts w:eastAsia="方正仿宋_GBK" w:hint="eastAsia"/>
          <w:color w:val="000000"/>
          <w:sz w:val="33"/>
          <w:szCs w:val="33"/>
        </w:rPr>
        <w:t>，库款保障水平低；三</w:t>
      </w:r>
      <w:r w:rsidR="00EB752F" w:rsidRPr="00C34879">
        <w:rPr>
          <w:rFonts w:eastAsia="方正仿宋_GBK"/>
          <w:color w:val="000000"/>
          <w:sz w:val="33"/>
          <w:szCs w:val="33"/>
        </w:rPr>
        <w:t>是</w:t>
      </w:r>
      <w:r w:rsidR="00BB3FE0">
        <w:rPr>
          <w:rFonts w:eastAsia="方正仿宋_GBK" w:hint="eastAsia"/>
          <w:color w:val="000000"/>
          <w:sz w:val="33"/>
          <w:szCs w:val="33"/>
        </w:rPr>
        <w:t>债务风险不容忽视，防范化</w:t>
      </w:r>
      <w:r w:rsidR="00BB3FE0">
        <w:rPr>
          <w:rFonts w:eastAsia="方正仿宋_GBK" w:hint="eastAsia"/>
          <w:color w:val="000000"/>
          <w:sz w:val="33"/>
          <w:szCs w:val="33"/>
        </w:rPr>
        <w:lastRenderedPageBreak/>
        <w:t>解任务较重；四是个别项目绩效不高，预算绩效管理有待加强；五是部分单位预算编制不够细化，项目执行进度较慢</w:t>
      </w:r>
      <w:r w:rsidR="00BE3F36">
        <w:rPr>
          <w:rFonts w:eastAsia="方正仿宋_GBK" w:hint="eastAsia"/>
          <w:color w:val="000000"/>
          <w:sz w:val="33"/>
          <w:szCs w:val="33"/>
        </w:rPr>
        <w:t>，预算管理水平有待进一步提高等等</w:t>
      </w:r>
      <w:r w:rsidRPr="0031309B">
        <w:rPr>
          <w:rFonts w:eastAsia="仿宋_GB2312" w:hint="eastAsia"/>
          <w:sz w:val="32"/>
          <w:szCs w:val="32"/>
        </w:rPr>
        <w:t>。同时，县人大代表、县人大常委会、县人大常委会财经委对财政管理改革和发展提出了许多宝贵的意见和建议</w:t>
      </w:r>
      <w:r w:rsidR="001C61F6">
        <w:rPr>
          <w:rFonts w:eastAsia="仿宋_GB2312" w:hint="eastAsia"/>
          <w:sz w:val="32"/>
          <w:szCs w:val="32"/>
        </w:rPr>
        <w:t>，</w:t>
      </w:r>
      <w:r w:rsidRPr="0031309B">
        <w:rPr>
          <w:rFonts w:eastAsia="仿宋_GB2312" w:hint="eastAsia"/>
          <w:sz w:val="32"/>
          <w:szCs w:val="32"/>
        </w:rPr>
        <w:t>我们对此高度重视，对审计查出问题严肃认真进行整改，积极采纳代表建议，努力提升财政管理水平。</w:t>
      </w:r>
    </w:p>
    <w:p w:rsidR="00E605B6" w:rsidRPr="0031309B" w:rsidRDefault="00E605B6" w:rsidP="0031309B">
      <w:pPr>
        <w:spacing w:line="560" w:lineRule="exact"/>
        <w:ind w:firstLine="640"/>
        <w:rPr>
          <w:rFonts w:eastAsia="黑体"/>
          <w:sz w:val="32"/>
          <w:szCs w:val="32"/>
        </w:rPr>
      </w:pPr>
      <w:r w:rsidRPr="0031309B">
        <w:rPr>
          <w:rFonts w:eastAsia="黑体" w:hint="eastAsia"/>
          <w:sz w:val="32"/>
          <w:szCs w:val="32"/>
        </w:rPr>
        <w:t>三、下一步重点工作</w:t>
      </w:r>
    </w:p>
    <w:p w:rsidR="00E605B6" w:rsidRPr="004D08C9" w:rsidRDefault="00E605B6" w:rsidP="00564A42">
      <w:pPr>
        <w:spacing w:line="560" w:lineRule="exact"/>
        <w:ind w:firstLine="640"/>
        <w:rPr>
          <w:rFonts w:eastAsia="仿宋_GB2312"/>
          <w:sz w:val="32"/>
          <w:szCs w:val="32"/>
        </w:rPr>
      </w:pPr>
      <w:r w:rsidRPr="0031309B">
        <w:rPr>
          <w:rFonts w:eastAsia="仿宋_GB2312" w:hint="eastAsia"/>
          <w:sz w:val="32"/>
          <w:szCs w:val="32"/>
        </w:rPr>
        <w:t>今后，我们将坚持问题导向，在县人大的监督指导下，重点做好以下工作。一是依法</w:t>
      </w:r>
      <w:r w:rsidR="00620C1A">
        <w:rPr>
          <w:rFonts w:eastAsia="仿宋_GB2312" w:hint="eastAsia"/>
          <w:sz w:val="32"/>
          <w:szCs w:val="32"/>
        </w:rPr>
        <w:t>依规积极</w:t>
      </w:r>
      <w:r w:rsidRPr="0031309B">
        <w:rPr>
          <w:rFonts w:eastAsia="仿宋_GB2312" w:hint="eastAsia"/>
          <w:sz w:val="32"/>
          <w:szCs w:val="32"/>
        </w:rPr>
        <w:t>组织财政收入。坚持实事求是原则，应减尽减、应收尽收，落实好国家出台的各项减税降费政策。二是严格支出预算管理。严格执行县人代会批准的预算，及时分配下达专项转移支付资金，加快预算执行进度</w:t>
      </w:r>
      <w:r w:rsidR="00620C1A">
        <w:rPr>
          <w:rFonts w:eastAsia="仿宋_GB2312" w:hint="eastAsia"/>
          <w:sz w:val="32"/>
          <w:szCs w:val="32"/>
        </w:rPr>
        <w:t>，确保早投入早见效</w:t>
      </w:r>
      <w:r w:rsidRPr="0031309B">
        <w:rPr>
          <w:rFonts w:eastAsia="仿宋_GB2312" w:hint="eastAsia"/>
          <w:sz w:val="32"/>
          <w:szCs w:val="32"/>
        </w:rPr>
        <w:t>。三是全面实施预算绩效管理，深入推进预算事前绩效评估、绩效监控和绩效评价工作，落实绩效结果运用，不断提高财政资金使用绩效。四是</w:t>
      </w:r>
      <w:r w:rsidR="000769BB">
        <w:rPr>
          <w:rFonts w:eastAsia="仿宋_GB2312" w:hint="eastAsia"/>
          <w:sz w:val="32"/>
          <w:szCs w:val="32"/>
        </w:rPr>
        <w:t>管好用好直达资金</w:t>
      </w:r>
      <w:r w:rsidRPr="0031309B">
        <w:rPr>
          <w:rFonts w:eastAsia="仿宋_GB2312" w:hint="eastAsia"/>
          <w:sz w:val="32"/>
          <w:szCs w:val="32"/>
        </w:rPr>
        <w:t>。</w:t>
      </w:r>
      <w:r w:rsidR="000769BB">
        <w:rPr>
          <w:rFonts w:eastAsia="仿宋_GB2312" w:hint="eastAsia"/>
          <w:sz w:val="32"/>
          <w:szCs w:val="32"/>
        </w:rPr>
        <w:t>按照国家统一部署，压实工作责任，加快直达资金分配下达，强化日常监督和重点监控</w:t>
      </w:r>
      <w:r w:rsidR="004F4733">
        <w:rPr>
          <w:rFonts w:eastAsia="仿宋_GB2312" w:hint="eastAsia"/>
          <w:sz w:val="32"/>
          <w:szCs w:val="32"/>
        </w:rPr>
        <w:t>，确保直达资金用到最困难的地方、最急需的领域，确保直达资金落到企业特别是中小微企业，落到低保、失业、养老和特困人员身上，直接惠企利民。</w:t>
      </w:r>
      <w:r w:rsidRPr="0031309B">
        <w:rPr>
          <w:rFonts w:eastAsia="仿宋_GB2312" w:hint="eastAsia"/>
          <w:sz w:val="32"/>
          <w:szCs w:val="32"/>
        </w:rPr>
        <w:t>五是强化债务风险管控。严格实施政府债务限额管理，统筹落实化债措施，有序稳妥化解隐性债务存量，不断降低债务风险。六是防范化解财政运行风险。切实兜牢</w:t>
      </w:r>
      <w:r w:rsidRPr="0031309B">
        <w:rPr>
          <w:rFonts w:eastAsia="仿宋_GB2312"/>
          <w:sz w:val="32"/>
          <w:szCs w:val="32"/>
        </w:rPr>
        <w:t>“</w:t>
      </w:r>
      <w:r w:rsidRPr="0031309B">
        <w:rPr>
          <w:rFonts w:eastAsia="仿宋_GB2312" w:hint="eastAsia"/>
          <w:sz w:val="32"/>
          <w:szCs w:val="32"/>
        </w:rPr>
        <w:t>三保</w:t>
      </w:r>
      <w:r w:rsidRPr="0031309B">
        <w:rPr>
          <w:rFonts w:eastAsia="仿宋_GB2312"/>
          <w:sz w:val="32"/>
          <w:szCs w:val="32"/>
        </w:rPr>
        <w:t>”</w:t>
      </w:r>
      <w:r w:rsidRPr="0031309B">
        <w:rPr>
          <w:rFonts w:eastAsia="仿宋_GB2312" w:hint="eastAsia"/>
          <w:sz w:val="32"/>
          <w:szCs w:val="32"/>
        </w:rPr>
        <w:t>支出底线，加强国库资金调度保障，严格财政内部控</w:t>
      </w:r>
      <w:r w:rsidRPr="0031309B">
        <w:rPr>
          <w:rFonts w:eastAsia="仿宋_GB2312" w:hint="eastAsia"/>
          <w:sz w:val="32"/>
          <w:szCs w:val="32"/>
        </w:rPr>
        <w:lastRenderedPageBreak/>
        <w:t>制，提高风险监测、防范和化解能力。</w:t>
      </w:r>
      <w:r w:rsidR="00564A42">
        <w:rPr>
          <w:rFonts w:eastAsia="仿宋_GB2312" w:hint="eastAsia"/>
          <w:sz w:val="32"/>
          <w:szCs w:val="32"/>
        </w:rPr>
        <w:t>七是落实落细政府过“紧日子”的要求。继续大力压减一般性支出，严格控制会议费、“三公”经费等支出，不该花的钱一分不花，让每一分钱花到最需要的地方，花出最好的效果。调整优化支出结构，确保将过“紧日子”节约的开支，全部优先保障“六稳”“六保”</w:t>
      </w:r>
      <w:r w:rsidR="00844EF9">
        <w:rPr>
          <w:rFonts w:eastAsia="仿宋_GB2312" w:hint="eastAsia"/>
          <w:sz w:val="32"/>
          <w:szCs w:val="32"/>
        </w:rPr>
        <w:t>等重点支出。</w:t>
      </w:r>
      <w:r w:rsidR="007B4614">
        <w:rPr>
          <w:rFonts w:eastAsia="仿宋_GB2312" w:hint="eastAsia"/>
          <w:sz w:val="32"/>
          <w:szCs w:val="32"/>
        </w:rPr>
        <w:t>八是优化改进预决算编报。深入贯彻《预算法》及《预算法实施条例》，认真落实《四川省预算审查监督条例》，</w:t>
      </w:r>
      <w:r w:rsidR="00323C57">
        <w:rPr>
          <w:rFonts w:eastAsia="仿宋_GB2312" w:hint="eastAsia"/>
          <w:sz w:val="32"/>
          <w:szCs w:val="32"/>
        </w:rPr>
        <w:t>按照预算审查监督重点向支出预算和政策拓展有关要求，进一步优化改进预决算编报工作，提高预决算编制的准确性、完整性、规范性。九是自觉接受人大审查监督。认真落实县人大及人大常委会有关决议，自觉接受预决算审查监督，贯彻《关于进一步加强各级人大常委会对审计查出问题整改情况监督的意见》，加强审计问题整改。全力做好国有资产管理等工作，积极主动回应人大代表关切，做好人大代表服务工作。</w:t>
      </w:r>
    </w:p>
    <w:p w:rsidR="00323C57" w:rsidRDefault="00323C57" w:rsidP="00437F22">
      <w:pPr>
        <w:spacing w:line="560" w:lineRule="exact"/>
        <w:ind w:firstLineChars="200" w:firstLine="640"/>
        <w:rPr>
          <w:rFonts w:eastAsia="仿宋_GB2312"/>
          <w:sz w:val="32"/>
          <w:szCs w:val="32"/>
        </w:rPr>
      </w:pPr>
    </w:p>
    <w:p w:rsidR="00323C57" w:rsidRDefault="00323C57" w:rsidP="00CC362F">
      <w:pPr>
        <w:spacing w:line="560" w:lineRule="exact"/>
        <w:rPr>
          <w:rFonts w:eastAsia="仿宋_GB2312"/>
          <w:sz w:val="32"/>
          <w:szCs w:val="32"/>
        </w:rPr>
      </w:pPr>
    </w:p>
    <w:p w:rsidR="00E605B6" w:rsidRPr="0031309B" w:rsidRDefault="00E605B6" w:rsidP="00437F22">
      <w:pPr>
        <w:spacing w:line="560" w:lineRule="exact"/>
        <w:ind w:firstLineChars="200" w:firstLine="640"/>
        <w:rPr>
          <w:rFonts w:eastAsia="仿宋_GB2312"/>
          <w:sz w:val="32"/>
          <w:szCs w:val="32"/>
        </w:rPr>
      </w:pPr>
      <w:r w:rsidRPr="0031309B">
        <w:rPr>
          <w:rFonts w:eastAsia="仿宋_GB2312" w:hint="eastAsia"/>
          <w:sz w:val="32"/>
          <w:szCs w:val="32"/>
        </w:rPr>
        <w:t>附件：</w:t>
      </w:r>
      <w:r w:rsidRPr="0031309B">
        <w:rPr>
          <w:rFonts w:eastAsia="仿宋_GB2312"/>
          <w:sz w:val="32"/>
          <w:szCs w:val="32"/>
        </w:rPr>
        <w:t>1.</w:t>
      </w:r>
      <w:r w:rsidRPr="0031309B">
        <w:rPr>
          <w:rFonts w:eastAsia="仿宋_GB2312"/>
        </w:rPr>
        <w:t xml:space="preserve"> </w:t>
      </w:r>
      <w:r w:rsidRPr="0031309B">
        <w:rPr>
          <w:rFonts w:eastAsia="仿宋_GB2312"/>
          <w:sz w:val="32"/>
          <w:szCs w:val="32"/>
        </w:rPr>
        <w:t>201</w:t>
      </w:r>
      <w:r w:rsidR="00297706">
        <w:rPr>
          <w:rFonts w:eastAsia="仿宋_GB2312" w:hint="eastAsia"/>
          <w:sz w:val="32"/>
          <w:szCs w:val="32"/>
        </w:rPr>
        <w:t>9</w:t>
      </w:r>
      <w:r w:rsidRPr="0031309B">
        <w:rPr>
          <w:rFonts w:eastAsia="仿宋_GB2312" w:hint="eastAsia"/>
          <w:sz w:val="32"/>
          <w:szCs w:val="32"/>
        </w:rPr>
        <w:t>年盐边县一般公共预算收入决算表</w:t>
      </w:r>
    </w:p>
    <w:p w:rsidR="00E605B6" w:rsidRPr="0031309B" w:rsidRDefault="00E605B6" w:rsidP="0031309B">
      <w:pPr>
        <w:spacing w:line="560" w:lineRule="exact"/>
        <w:ind w:firstLine="640"/>
        <w:rPr>
          <w:rFonts w:eastAsia="仿宋_GB2312"/>
          <w:sz w:val="32"/>
          <w:szCs w:val="32"/>
        </w:rPr>
      </w:pPr>
      <w:r w:rsidRPr="0031309B">
        <w:rPr>
          <w:rFonts w:eastAsia="仿宋_GB2312"/>
          <w:sz w:val="32"/>
          <w:szCs w:val="32"/>
        </w:rPr>
        <w:t xml:space="preserve">      2.</w:t>
      </w:r>
      <w:r w:rsidRPr="0031309B">
        <w:rPr>
          <w:rFonts w:eastAsia="仿宋_GB2312"/>
        </w:rPr>
        <w:t xml:space="preserve"> </w:t>
      </w:r>
      <w:r w:rsidRPr="0031309B">
        <w:rPr>
          <w:rFonts w:eastAsia="仿宋_GB2312"/>
          <w:sz w:val="32"/>
          <w:szCs w:val="32"/>
        </w:rPr>
        <w:t>201</w:t>
      </w:r>
      <w:r w:rsidR="00297706">
        <w:rPr>
          <w:rFonts w:eastAsia="仿宋_GB2312" w:hint="eastAsia"/>
          <w:sz w:val="32"/>
          <w:szCs w:val="32"/>
        </w:rPr>
        <w:t>9</w:t>
      </w:r>
      <w:r w:rsidRPr="0031309B">
        <w:rPr>
          <w:rFonts w:eastAsia="仿宋_GB2312" w:hint="eastAsia"/>
          <w:sz w:val="32"/>
          <w:szCs w:val="32"/>
        </w:rPr>
        <w:t>年盐边县一般公共预算支出决算表</w:t>
      </w:r>
    </w:p>
    <w:p w:rsidR="00E605B6" w:rsidRPr="0031309B" w:rsidRDefault="00E605B6" w:rsidP="0031309B">
      <w:pPr>
        <w:spacing w:line="560" w:lineRule="exact"/>
        <w:ind w:firstLine="640"/>
        <w:rPr>
          <w:rFonts w:eastAsia="仿宋_GB2312"/>
          <w:sz w:val="32"/>
          <w:szCs w:val="32"/>
        </w:rPr>
      </w:pPr>
      <w:r w:rsidRPr="0031309B">
        <w:rPr>
          <w:rFonts w:eastAsia="仿宋_GB2312"/>
          <w:sz w:val="32"/>
          <w:szCs w:val="32"/>
        </w:rPr>
        <w:t xml:space="preserve">      3.</w:t>
      </w:r>
      <w:r w:rsidRPr="0031309B">
        <w:rPr>
          <w:rFonts w:eastAsia="仿宋_GB2312"/>
        </w:rPr>
        <w:t xml:space="preserve"> </w:t>
      </w:r>
      <w:r w:rsidRPr="0031309B">
        <w:rPr>
          <w:rFonts w:eastAsia="仿宋_GB2312"/>
          <w:sz w:val="32"/>
          <w:szCs w:val="32"/>
        </w:rPr>
        <w:t>201</w:t>
      </w:r>
      <w:r w:rsidR="00297706">
        <w:rPr>
          <w:rFonts w:eastAsia="仿宋_GB2312" w:hint="eastAsia"/>
          <w:sz w:val="32"/>
          <w:szCs w:val="32"/>
        </w:rPr>
        <w:t>9</w:t>
      </w:r>
      <w:r w:rsidRPr="0031309B">
        <w:rPr>
          <w:rFonts w:eastAsia="仿宋_GB2312" w:hint="eastAsia"/>
          <w:sz w:val="32"/>
          <w:szCs w:val="32"/>
        </w:rPr>
        <w:t>年盐边县一般公共预算收支决算平衡表</w:t>
      </w:r>
    </w:p>
    <w:p w:rsidR="00E605B6" w:rsidRPr="0031309B" w:rsidRDefault="00E605B6" w:rsidP="0031309B">
      <w:pPr>
        <w:spacing w:line="560" w:lineRule="exact"/>
        <w:ind w:firstLine="640"/>
        <w:rPr>
          <w:rFonts w:eastAsia="仿宋_GB2312"/>
          <w:sz w:val="32"/>
          <w:szCs w:val="32"/>
        </w:rPr>
      </w:pPr>
      <w:r w:rsidRPr="0031309B">
        <w:rPr>
          <w:rFonts w:eastAsia="仿宋_GB2312"/>
          <w:sz w:val="32"/>
          <w:szCs w:val="32"/>
        </w:rPr>
        <w:t xml:space="preserve">      4.</w:t>
      </w:r>
      <w:r w:rsidRPr="0031309B">
        <w:rPr>
          <w:rFonts w:eastAsia="仿宋_GB2312"/>
        </w:rPr>
        <w:t xml:space="preserve"> </w:t>
      </w:r>
      <w:r w:rsidRPr="0031309B">
        <w:rPr>
          <w:rFonts w:eastAsia="仿宋_GB2312"/>
          <w:sz w:val="32"/>
          <w:szCs w:val="32"/>
        </w:rPr>
        <w:t>201</w:t>
      </w:r>
      <w:r w:rsidR="00297706">
        <w:rPr>
          <w:rFonts w:eastAsia="仿宋_GB2312" w:hint="eastAsia"/>
          <w:sz w:val="32"/>
          <w:szCs w:val="32"/>
        </w:rPr>
        <w:t>9</w:t>
      </w:r>
      <w:r w:rsidRPr="0031309B">
        <w:rPr>
          <w:rFonts w:eastAsia="仿宋_GB2312" w:hint="eastAsia"/>
          <w:sz w:val="32"/>
          <w:szCs w:val="32"/>
        </w:rPr>
        <w:t>年盐边县政府性基金收入决算表</w:t>
      </w:r>
    </w:p>
    <w:p w:rsidR="00E605B6" w:rsidRPr="0031309B" w:rsidRDefault="00E605B6" w:rsidP="0031309B">
      <w:pPr>
        <w:spacing w:line="560" w:lineRule="exact"/>
        <w:ind w:firstLine="640"/>
        <w:rPr>
          <w:rFonts w:eastAsia="仿宋_GB2312"/>
          <w:sz w:val="32"/>
          <w:szCs w:val="32"/>
        </w:rPr>
      </w:pPr>
      <w:r w:rsidRPr="0031309B">
        <w:rPr>
          <w:rFonts w:eastAsia="仿宋_GB2312"/>
          <w:sz w:val="32"/>
          <w:szCs w:val="32"/>
        </w:rPr>
        <w:t xml:space="preserve">      5.</w:t>
      </w:r>
      <w:r w:rsidRPr="0031309B">
        <w:rPr>
          <w:rFonts w:eastAsia="仿宋_GB2312"/>
        </w:rPr>
        <w:t xml:space="preserve"> </w:t>
      </w:r>
      <w:r w:rsidRPr="0031309B">
        <w:rPr>
          <w:rFonts w:eastAsia="仿宋_GB2312"/>
          <w:sz w:val="32"/>
          <w:szCs w:val="32"/>
        </w:rPr>
        <w:t>201</w:t>
      </w:r>
      <w:r w:rsidR="00297706">
        <w:rPr>
          <w:rFonts w:eastAsia="仿宋_GB2312" w:hint="eastAsia"/>
          <w:sz w:val="32"/>
          <w:szCs w:val="32"/>
        </w:rPr>
        <w:t>9</w:t>
      </w:r>
      <w:r w:rsidRPr="0031309B">
        <w:rPr>
          <w:rFonts w:eastAsia="仿宋_GB2312" w:hint="eastAsia"/>
          <w:sz w:val="32"/>
          <w:szCs w:val="32"/>
        </w:rPr>
        <w:t>年盐边县政府性基金支出决算表</w:t>
      </w:r>
    </w:p>
    <w:p w:rsidR="00E605B6" w:rsidRPr="0031309B" w:rsidRDefault="00E605B6" w:rsidP="0031309B">
      <w:pPr>
        <w:spacing w:line="560" w:lineRule="exact"/>
        <w:ind w:firstLine="640"/>
        <w:rPr>
          <w:rFonts w:eastAsia="仿宋_GB2312"/>
          <w:sz w:val="32"/>
          <w:szCs w:val="32"/>
        </w:rPr>
      </w:pPr>
      <w:r w:rsidRPr="0031309B">
        <w:rPr>
          <w:rFonts w:eastAsia="仿宋_GB2312"/>
          <w:sz w:val="32"/>
          <w:szCs w:val="32"/>
        </w:rPr>
        <w:t xml:space="preserve">      6.</w:t>
      </w:r>
      <w:r w:rsidRPr="0031309B">
        <w:rPr>
          <w:rFonts w:eastAsia="仿宋_GB2312"/>
        </w:rPr>
        <w:t xml:space="preserve"> </w:t>
      </w:r>
      <w:r w:rsidRPr="0031309B">
        <w:rPr>
          <w:rFonts w:eastAsia="仿宋_GB2312"/>
          <w:sz w:val="32"/>
          <w:szCs w:val="32"/>
        </w:rPr>
        <w:t>201</w:t>
      </w:r>
      <w:r w:rsidR="00297706">
        <w:rPr>
          <w:rFonts w:eastAsia="仿宋_GB2312" w:hint="eastAsia"/>
          <w:sz w:val="32"/>
          <w:szCs w:val="32"/>
        </w:rPr>
        <w:t>9</w:t>
      </w:r>
      <w:r w:rsidRPr="0031309B">
        <w:rPr>
          <w:rFonts w:eastAsia="仿宋_GB2312" w:hint="eastAsia"/>
          <w:sz w:val="32"/>
          <w:szCs w:val="32"/>
        </w:rPr>
        <w:t>年盐边县政府性基金收支决算平衡表</w:t>
      </w:r>
    </w:p>
    <w:p w:rsidR="00E605B6" w:rsidRPr="0031309B" w:rsidRDefault="00E605B6" w:rsidP="0031309B">
      <w:pPr>
        <w:spacing w:line="560" w:lineRule="exact"/>
        <w:ind w:firstLine="640"/>
        <w:rPr>
          <w:rFonts w:eastAsia="仿宋_GB2312"/>
          <w:sz w:val="32"/>
          <w:szCs w:val="32"/>
        </w:rPr>
      </w:pPr>
      <w:r w:rsidRPr="0031309B">
        <w:rPr>
          <w:rFonts w:eastAsia="仿宋_GB2312"/>
          <w:sz w:val="32"/>
          <w:szCs w:val="32"/>
        </w:rPr>
        <w:t xml:space="preserve">      7.</w:t>
      </w:r>
      <w:r w:rsidRPr="0031309B">
        <w:rPr>
          <w:rFonts w:eastAsia="仿宋_GB2312"/>
        </w:rPr>
        <w:t xml:space="preserve"> </w:t>
      </w:r>
      <w:r w:rsidRPr="0031309B">
        <w:rPr>
          <w:rFonts w:eastAsia="仿宋_GB2312"/>
          <w:sz w:val="32"/>
          <w:szCs w:val="32"/>
        </w:rPr>
        <w:t>201</w:t>
      </w:r>
      <w:r w:rsidR="00297706">
        <w:rPr>
          <w:rFonts w:eastAsia="仿宋_GB2312" w:hint="eastAsia"/>
          <w:sz w:val="32"/>
          <w:szCs w:val="32"/>
        </w:rPr>
        <w:t>9</w:t>
      </w:r>
      <w:r w:rsidRPr="0031309B">
        <w:rPr>
          <w:rFonts w:eastAsia="仿宋_GB2312" w:hint="eastAsia"/>
          <w:sz w:val="32"/>
          <w:szCs w:val="32"/>
        </w:rPr>
        <w:t>年盐边县国有资本经营预算收入决算表</w:t>
      </w:r>
    </w:p>
    <w:p w:rsidR="00E605B6" w:rsidRPr="0031309B" w:rsidRDefault="00E605B6" w:rsidP="0031309B">
      <w:pPr>
        <w:spacing w:line="560" w:lineRule="exact"/>
        <w:ind w:firstLine="640"/>
        <w:rPr>
          <w:rFonts w:eastAsia="仿宋_GB2312"/>
          <w:sz w:val="32"/>
          <w:szCs w:val="32"/>
        </w:rPr>
      </w:pPr>
      <w:r w:rsidRPr="0031309B">
        <w:rPr>
          <w:rFonts w:eastAsia="仿宋_GB2312"/>
          <w:sz w:val="32"/>
          <w:szCs w:val="32"/>
        </w:rPr>
        <w:lastRenderedPageBreak/>
        <w:t xml:space="preserve">      8.</w:t>
      </w:r>
      <w:r w:rsidRPr="0031309B">
        <w:rPr>
          <w:rFonts w:eastAsia="仿宋_GB2312"/>
        </w:rPr>
        <w:t xml:space="preserve"> </w:t>
      </w:r>
      <w:r w:rsidRPr="0031309B">
        <w:rPr>
          <w:rFonts w:eastAsia="仿宋_GB2312"/>
          <w:sz w:val="32"/>
          <w:szCs w:val="32"/>
        </w:rPr>
        <w:t>201</w:t>
      </w:r>
      <w:r w:rsidR="00297706">
        <w:rPr>
          <w:rFonts w:eastAsia="仿宋_GB2312" w:hint="eastAsia"/>
          <w:sz w:val="32"/>
          <w:szCs w:val="32"/>
        </w:rPr>
        <w:t>9</w:t>
      </w:r>
      <w:r w:rsidRPr="0031309B">
        <w:rPr>
          <w:rFonts w:eastAsia="仿宋_GB2312" w:hint="eastAsia"/>
          <w:sz w:val="32"/>
          <w:szCs w:val="32"/>
        </w:rPr>
        <w:t>年盐边县国有资本经营预算支出决算表</w:t>
      </w:r>
    </w:p>
    <w:p w:rsidR="00E605B6" w:rsidRPr="0031309B" w:rsidRDefault="00E605B6" w:rsidP="0031309B">
      <w:pPr>
        <w:spacing w:line="560" w:lineRule="exact"/>
        <w:ind w:firstLine="640"/>
        <w:rPr>
          <w:rFonts w:eastAsia="仿宋_GB2312"/>
          <w:sz w:val="32"/>
          <w:szCs w:val="32"/>
        </w:rPr>
      </w:pPr>
      <w:r w:rsidRPr="0031309B">
        <w:rPr>
          <w:rFonts w:eastAsia="仿宋_GB2312"/>
          <w:sz w:val="32"/>
          <w:szCs w:val="32"/>
        </w:rPr>
        <w:t xml:space="preserve">      9.</w:t>
      </w:r>
      <w:r w:rsidRPr="0031309B">
        <w:rPr>
          <w:rFonts w:eastAsia="仿宋_GB2312"/>
        </w:rPr>
        <w:t xml:space="preserve"> </w:t>
      </w:r>
      <w:r w:rsidRPr="0031309B">
        <w:rPr>
          <w:rFonts w:eastAsia="仿宋_GB2312"/>
          <w:sz w:val="32"/>
          <w:szCs w:val="32"/>
        </w:rPr>
        <w:t>201</w:t>
      </w:r>
      <w:r w:rsidR="00297706">
        <w:rPr>
          <w:rFonts w:eastAsia="仿宋_GB2312" w:hint="eastAsia"/>
          <w:sz w:val="32"/>
          <w:szCs w:val="32"/>
        </w:rPr>
        <w:t>9</w:t>
      </w:r>
      <w:r w:rsidRPr="0031309B">
        <w:rPr>
          <w:rFonts w:eastAsia="仿宋_GB2312" w:hint="eastAsia"/>
          <w:sz w:val="32"/>
          <w:szCs w:val="32"/>
        </w:rPr>
        <w:t>年盐边县地方政府专项债务余额情况表</w:t>
      </w:r>
    </w:p>
    <w:p w:rsidR="00E605B6" w:rsidRPr="006A789C" w:rsidRDefault="00E605B6" w:rsidP="006A789C">
      <w:pPr>
        <w:spacing w:line="560" w:lineRule="exact"/>
        <w:ind w:firstLine="640"/>
        <w:rPr>
          <w:rFonts w:eastAsia="仿宋_GB2312"/>
          <w:sz w:val="32"/>
          <w:szCs w:val="32"/>
        </w:rPr>
      </w:pPr>
      <w:r w:rsidRPr="0031309B">
        <w:rPr>
          <w:rFonts w:eastAsia="仿宋_GB2312"/>
          <w:sz w:val="32"/>
          <w:szCs w:val="32"/>
        </w:rPr>
        <w:t xml:space="preserve">      10.</w:t>
      </w:r>
      <w:r w:rsidRPr="0031309B">
        <w:rPr>
          <w:rFonts w:eastAsia="仿宋_GB2312"/>
        </w:rPr>
        <w:t xml:space="preserve"> </w:t>
      </w:r>
      <w:r w:rsidRPr="0031309B">
        <w:rPr>
          <w:rFonts w:eastAsia="仿宋_GB2312"/>
          <w:sz w:val="32"/>
          <w:szCs w:val="32"/>
        </w:rPr>
        <w:t>201</w:t>
      </w:r>
      <w:r w:rsidR="00297706">
        <w:rPr>
          <w:rFonts w:eastAsia="仿宋_GB2312" w:hint="eastAsia"/>
          <w:sz w:val="32"/>
          <w:szCs w:val="32"/>
        </w:rPr>
        <w:t>9</w:t>
      </w:r>
      <w:r w:rsidRPr="0031309B">
        <w:rPr>
          <w:rFonts w:eastAsia="仿宋_GB2312" w:hint="eastAsia"/>
          <w:sz w:val="32"/>
          <w:szCs w:val="32"/>
        </w:rPr>
        <w:t>年盐边县地方政府性债务余额情况表</w:t>
      </w:r>
    </w:p>
    <w:p w:rsidR="00E605B6" w:rsidRDefault="00E605B6" w:rsidP="00485ACA">
      <w:pPr>
        <w:spacing w:line="560" w:lineRule="exact"/>
        <w:rPr>
          <w:rFonts w:eastAsia="仿宋_GB2312"/>
          <w:sz w:val="32"/>
          <w:szCs w:val="32"/>
        </w:rPr>
      </w:pPr>
    </w:p>
    <w:p w:rsidR="00E43CCD" w:rsidRDefault="00E43CCD"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D42801" w:rsidP="00485ACA">
      <w:pPr>
        <w:spacing w:line="560" w:lineRule="exact"/>
        <w:rPr>
          <w:rFonts w:eastAsia="仿宋_GB2312" w:hint="eastAsia"/>
          <w:sz w:val="32"/>
          <w:szCs w:val="32"/>
        </w:rPr>
      </w:pPr>
      <w:r>
        <w:rPr>
          <w:rFonts w:eastAsia="仿宋_GB2312" w:hint="eastAsia"/>
          <w:sz w:val="32"/>
          <w:szCs w:val="32"/>
        </w:rPr>
        <w:t xml:space="preserve">                           </w:t>
      </w:r>
      <w:r>
        <w:rPr>
          <w:rFonts w:eastAsia="仿宋_GB2312" w:hint="eastAsia"/>
          <w:sz w:val="32"/>
          <w:szCs w:val="32"/>
        </w:rPr>
        <w:t>盐边县人民政府</w:t>
      </w:r>
    </w:p>
    <w:p w:rsidR="00D42801" w:rsidRDefault="00D42801" w:rsidP="00485ACA">
      <w:pPr>
        <w:spacing w:line="560" w:lineRule="exact"/>
        <w:rPr>
          <w:rFonts w:eastAsia="仿宋_GB2312"/>
          <w:sz w:val="32"/>
          <w:szCs w:val="32"/>
        </w:rPr>
      </w:pPr>
      <w:r>
        <w:rPr>
          <w:rFonts w:eastAsia="仿宋_GB2312" w:hint="eastAsia"/>
          <w:sz w:val="32"/>
          <w:szCs w:val="32"/>
        </w:rPr>
        <w:t xml:space="preserve">                           2020</w:t>
      </w:r>
      <w:r>
        <w:rPr>
          <w:rFonts w:eastAsia="仿宋_GB2312" w:hint="eastAsia"/>
          <w:sz w:val="32"/>
          <w:szCs w:val="32"/>
        </w:rPr>
        <w:t>年</w:t>
      </w:r>
      <w:r>
        <w:rPr>
          <w:rFonts w:eastAsia="仿宋_GB2312" w:hint="eastAsia"/>
          <w:sz w:val="32"/>
          <w:szCs w:val="32"/>
        </w:rPr>
        <w:t>9</w:t>
      </w:r>
      <w:r>
        <w:rPr>
          <w:rFonts w:eastAsia="仿宋_GB2312" w:hint="eastAsia"/>
          <w:sz w:val="32"/>
          <w:szCs w:val="32"/>
        </w:rPr>
        <w:t>月</w:t>
      </w:r>
      <w:r>
        <w:rPr>
          <w:rFonts w:eastAsia="仿宋_GB2312" w:hint="eastAsia"/>
          <w:sz w:val="32"/>
          <w:szCs w:val="32"/>
        </w:rPr>
        <w:t>24</w:t>
      </w:r>
      <w:r>
        <w:rPr>
          <w:rFonts w:eastAsia="仿宋_GB2312" w:hint="eastAsia"/>
          <w:sz w:val="32"/>
          <w:szCs w:val="32"/>
        </w:rPr>
        <w:t>日</w:t>
      </w: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77713F" w:rsidRDefault="0077713F" w:rsidP="00485ACA">
      <w:pPr>
        <w:spacing w:line="560" w:lineRule="exact"/>
        <w:rPr>
          <w:rFonts w:eastAsia="仿宋_GB2312"/>
          <w:sz w:val="32"/>
          <w:szCs w:val="32"/>
        </w:rPr>
      </w:pPr>
    </w:p>
    <w:p w:rsidR="00001AC9" w:rsidRDefault="00001AC9" w:rsidP="00485ACA">
      <w:pPr>
        <w:spacing w:line="560" w:lineRule="exact"/>
        <w:rPr>
          <w:rFonts w:eastAsia="仿宋_GB2312"/>
          <w:sz w:val="32"/>
          <w:szCs w:val="32"/>
        </w:rPr>
      </w:pPr>
    </w:p>
    <w:p w:rsidR="00001AC9" w:rsidRDefault="00001AC9" w:rsidP="00485ACA">
      <w:pPr>
        <w:spacing w:line="560" w:lineRule="exact"/>
        <w:rPr>
          <w:rFonts w:eastAsia="仿宋_GB2312"/>
          <w:sz w:val="32"/>
          <w:szCs w:val="32"/>
        </w:rPr>
      </w:pPr>
    </w:p>
    <w:p w:rsidR="00640FC6" w:rsidRDefault="00640FC6" w:rsidP="00485ACA">
      <w:pPr>
        <w:spacing w:line="560" w:lineRule="exact"/>
        <w:rPr>
          <w:rFonts w:eastAsia="仿宋_GB2312"/>
          <w:sz w:val="32"/>
          <w:szCs w:val="32"/>
        </w:rPr>
      </w:pPr>
    </w:p>
    <w:p w:rsidR="00D06480" w:rsidRPr="006372D6" w:rsidRDefault="00D06480" w:rsidP="00D06480">
      <w:pPr>
        <w:spacing w:line="560" w:lineRule="exact"/>
        <w:rPr>
          <w:rFonts w:ascii="黑体" w:eastAsia="黑体"/>
          <w:sz w:val="32"/>
          <w:szCs w:val="32"/>
        </w:rPr>
      </w:pPr>
      <w:r w:rsidRPr="006372D6">
        <w:rPr>
          <w:rFonts w:ascii="黑体" w:eastAsia="黑体" w:hint="eastAsia"/>
          <w:sz w:val="32"/>
          <w:szCs w:val="32"/>
        </w:rPr>
        <w:lastRenderedPageBreak/>
        <w:t>附件</w:t>
      </w:r>
      <w:r w:rsidRPr="006372D6">
        <w:rPr>
          <w:rFonts w:ascii="黑体" w:eastAsia="黑体"/>
          <w:sz w:val="32"/>
          <w:szCs w:val="32"/>
        </w:rPr>
        <w:t>1</w:t>
      </w:r>
    </w:p>
    <w:p w:rsidR="00D06480" w:rsidRPr="006372D6" w:rsidRDefault="00D06480" w:rsidP="00D06480">
      <w:pPr>
        <w:spacing w:line="560" w:lineRule="exact"/>
        <w:ind w:firstLine="640"/>
        <w:rPr>
          <w:rFonts w:eastAsia="仿宋_GB2312"/>
          <w:sz w:val="32"/>
          <w:szCs w:val="32"/>
        </w:rPr>
      </w:pPr>
    </w:p>
    <w:tbl>
      <w:tblPr>
        <w:tblW w:w="8280" w:type="dxa"/>
        <w:tblInd w:w="93" w:type="dxa"/>
        <w:tblLayout w:type="fixed"/>
        <w:tblLook w:val="04A0"/>
      </w:tblPr>
      <w:tblGrid>
        <w:gridCol w:w="3364"/>
        <w:gridCol w:w="968"/>
        <w:gridCol w:w="1016"/>
        <w:gridCol w:w="1016"/>
        <w:gridCol w:w="958"/>
        <w:gridCol w:w="958"/>
      </w:tblGrid>
      <w:tr w:rsidR="00D06480" w:rsidRPr="006372D6" w:rsidTr="002A350B">
        <w:trPr>
          <w:trHeight w:val="450"/>
        </w:trPr>
        <w:tc>
          <w:tcPr>
            <w:tcW w:w="8280" w:type="dxa"/>
            <w:gridSpan w:val="6"/>
            <w:tcBorders>
              <w:top w:val="nil"/>
              <w:left w:val="nil"/>
              <w:bottom w:val="nil"/>
              <w:right w:val="nil"/>
            </w:tcBorders>
            <w:noWrap/>
            <w:vAlign w:val="center"/>
          </w:tcPr>
          <w:p w:rsidR="00D06480" w:rsidRPr="006372D6" w:rsidRDefault="00D06480" w:rsidP="002A350B">
            <w:pPr>
              <w:widowControl/>
              <w:jc w:val="center"/>
              <w:rPr>
                <w:rFonts w:ascii="方正小标宋_GBK" w:eastAsia="方正小标宋_GBK" w:cs="宋体"/>
                <w:b/>
                <w:bCs/>
                <w:kern w:val="0"/>
                <w:sz w:val="36"/>
                <w:szCs w:val="36"/>
              </w:rPr>
            </w:pPr>
            <w:r w:rsidRPr="006372D6">
              <w:rPr>
                <w:rFonts w:ascii="方正小标宋_GBK" w:eastAsia="方正小标宋_GBK" w:hAnsi="宋体" w:cs="宋体"/>
                <w:b/>
                <w:bCs/>
                <w:kern w:val="0"/>
                <w:sz w:val="36"/>
                <w:szCs w:val="36"/>
              </w:rPr>
              <w:t>201</w:t>
            </w:r>
            <w:r w:rsidRPr="006372D6">
              <w:rPr>
                <w:rFonts w:ascii="方正小标宋_GBK" w:eastAsia="方正小标宋_GBK" w:hAnsi="宋体" w:cs="宋体" w:hint="eastAsia"/>
                <w:b/>
                <w:bCs/>
                <w:kern w:val="0"/>
                <w:sz w:val="36"/>
                <w:szCs w:val="36"/>
              </w:rPr>
              <w:t>9年盐边县一般公共预算收入决算表</w:t>
            </w:r>
          </w:p>
        </w:tc>
      </w:tr>
      <w:tr w:rsidR="00D06480" w:rsidRPr="006372D6" w:rsidTr="002A350B">
        <w:trPr>
          <w:trHeight w:val="342"/>
        </w:trPr>
        <w:tc>
          <w:tcPr>
            <w:tcW w:w="8280" w:type="dxa"/>
            <w:gridSpan w:val="6"/>
            <w:tcBorders>
              <w:top w:val="nil"/>
              <w:left w:val="nil"/>
              <w:bottom w:val="nil"/>
              <w:right w:val="nil"/>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单位：万元</w:t>
            </w:r>
          </w:p>
        </w:tc>
      </w:tr>
      <w:tr w:rsidR="00D06480" w:rsidRPr="006372D6" w:rsidTr="002A350B">
        <w:trPr>
          <w:trHeight w:val="312"/>
        </w:trPr>
        <w:tc>
          <w:tcPr>
            <w:tcW w:w="3364" w:type="dxa"/>
            <w:vMerge w:val="restart"/>
            <w:tcBorders>
              <w:top w:val="single" w:sz="4" w:space="0" w:color="auto"/>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预算科目</w:t>
            </w:r>
          </w:p>
        </w:tc>
        <w:tc>
          <w:tcPr>
            <w:tcW w:w="968"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年初预算数</w:t>
            </w:r>
          </w:p>
        </w:tc>
        <w:tc>
          <w:tcPr>
            <w:tcW w:w="1016"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调整预算数</w:t>
            </w:r>
          </w:p>
        </w:tc>
        <w:tc>
          <w:tcPr>
            <w:tcW w:w="1016"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决算数</w:t>
            </w:r>
          </w:p>
        </w:tc>
        <w:tc>
          <w:tcPr>
            <w:tcW w:w="958"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为调整预算（</w:t>
            </w:r>
            <w:r w:rsidRPr="006372D6">
              <w:rPr>
                <w:rFonts w:ascii="宋体" w:hAnsi="宋体" w:cs="宋体"/>
                <w:b/>
                <w:bCs/>
                <w:kern w:val="0"/>
                <w:sz w:val="20"/>
                <w:szCs w:val="20"/>
              </w:rPr>
              <w:t>%</w:t>
            </w:r>
            <w:r w:rsidRPr="006372D6">
              <w:rPr>
                <w:rFonts w:ascii="宋体" w:hAnsi="宋体" w:cs="宋体" w:hint="eastAsia"/>
                <w:b/>
                <w:bCs/>
                <w:kern w:val="0"/>
                <w:sz w:val="20"/>
                <w:szCs w:val="20"/>
              </w:rPr>
              <w:t>）</w:t>
            </w:r>
          </w:p>
        </w:tc>
        <w:tc>
          <w:tcPr>
            <w:tcW w:w="958"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为上年决算（</w:t>
            </w:r>
            <w:r w:rsidRPr="006372D6">
              <w:rPr>
                <w:rFonts w:ascii="宋体" w:hAnsi="宋体" w:cs="宋体"/>
                <w:b/>
                <w:bCs/>
                <w:kern w:val="0"/>
                <w:sz w:val="20"/>
                <w:szCs w:val="20"/>
              </w:rPr>
              <w:t>%</w:t>
            </w:r>
            <w:r w:rsidRPr="006372D6">
              <w:rPr>
                <w:rFonts w:ascii="宋体" w:hAnsi="宋体" w:cs="宋体" w:hint="eastAsia"/>
                <w:b/>
                <w:bCs/>
                <w:kern w:val="0"/>
                <w:sz w:val="20"/>
                <w:szCs w:val="20"/>
              </w:rPr>
              <w:t>）</w:t>
            </w:r>
          </w:p>
        </w:tc>
      </w:tr>
      <w:tr w:rsidR="00D06480" w:rsidRPr="006372D6" w:rsidTr="002A350B">
        <w:trPr>
          <w:trHeight w:val="312"/>
        </w:trPr>
        <w:tc>
          <w:tcPr>
            <w:tcW w:w="3364" w:type="dxa"/>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6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16"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16"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5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5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312"/>
        </w:trPr>
        <w:tc>
          <w:tcPr>
            <w:tcW w:w="3364" w:type="dxa"/>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6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16"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16"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5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5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b/>
                <w:bCs/>
                <w:kern w:val="0"/>
                <w:sz w:val="20"/>
                <w:szCs w:val="20"/>
              </w:rPr>
            </w:pPr>
            <w:r w:rsidRPr="006372D6">
              <w:rPr>
                <w:rFonts w:ascii="宋体" w:hAnsi="宋体" w:cs="宋体" w:hint="eastAsia"/>
                <w:b/>
                <w:kern w:val="0"/>
                <w:sz w:val="20"/>
                <w:szCs w:val="20"/>
              </w:rPr>
              <w:t>税收收入</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54,000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53,135</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53,135</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103.87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增值税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26,500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27,817</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27,817</w:t>
            </w:r>
          </w:p>
        </w:tc>
        <w:tc>
          <w:tcPr>
            <w:tcW w:w="958" w:type="dxa"/>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110.50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消费税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958" w:type="dxa"/>
            <w:tcBorders>
              <w:top w:val="nil"/>
              <w:left w:val="single" w:sz="4" w:space="0" w:color="auto"/>
              <w:bottom w:val="single" w:sz="4" w:space="0" w:color="000000"/>
              <w:right w:val="single" w:sz="4" w:space="0" w:color="auto"/>
            </w:tcBorders>
            <w:vAlign w:val="center"/>
          </w:tcPr>
          <w:p w:rsidR="00D06480" w:rsidRPr="006372D6" w:rsidRDefault="00D06480" w:rsidP="002A350B">
            <w:pPr>
              <w:jc w:val="right"/>
              <w:rPr>
                <w:rFonts w:ascii="宋体" w:cs="宋体"/>
                <w:kern w:val="0"/>
                <w:sz w:val="20"/>
                <w:szCs w:val="20"/>
              </w:rPr>
            </w:pPr>
          </w:p>
        </w:tc>
        <w:tc>
          <w:tcPr>
            <w:tcW w:w="958" w:type="dxa"/>
            <w:tcBorders>
              <w:top w:val="nil"/>
              <w:left w:val="single" w:sz="4" w:space="0" w:color="auto"/>
              <w:bottom w:val="single" w:sz="4" w:space="0" w:color="000000"/>
              <w:right w:val="single" w:sz="4" w:space="0" w:color="auto"/>
            </w:tcBorders>
            <w:vAlign w:val="center"/>
          </w:tcPr>
          <w:p w:rsidR="00D06480" w:rsidRPr="006372D6" w:rsidRDefault="00D06480" w:rsidP="002A350B">
            <w:pPr>
              <w:jc w:val="right"/>
              <w:rPr>
                <w:rFonts w:ascii="宋体" w:cs="宋体"/>
                <w:kern w:val="0"/>
                <w:sz w:val="20"/>
                <w:szCs w:val="20"/>
              </w:rPr>
            </w:pP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企业所得税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8,600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8,660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8,660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114.60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企业所得税退税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个人所得税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2,500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860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860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25.83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资源税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7,000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4,547</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4,547</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84.60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城市维护建设税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1,600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1,742</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1,742</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104.69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房产税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1,100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973</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973</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80.95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印花税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500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604</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604</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118.66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城镇土地使用税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1,319</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1,319</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85.76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土地增值税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310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310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134.20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车船税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700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493</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493</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73.04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船舶吨税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车辆购置税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关税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耕地占用税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1,600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2,273</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2,273</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860.98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契税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500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1,495</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1,495</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286.95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hAnsi="宋体" w:cs="宋体"/>
                <w:kern w:val="0"/>
                <w:sz w:val="20"/>
                <w:szCs w:val="20"/>
              </w:rPr>
            </w:pPr>
            <w:r w:rsidRPr="006372D6">
              <w:rPr>
                <w:rFonts w:ascii="宋体" w:hAnsi="宋体" w:cs="宋体" w:hint="eastAsia"/>
                <w:kern w:val="0"/>
                <w:sz w:val="20"/>
                <w:szCs w:val="20"/>
              </w:rPr>
              <w:t xml:space="preserve">  烟叶税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1,600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1,597</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1,597</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 xml:space="preserve">57.40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hAnsi="宋体" w:cs="宋体"/>
                <w:kern w:val="0"/>
                <w:sz w:val="20"/>
                <w:szCs w:val="20"/>
              </w:rPr>
            </w:pPr>
            <w:r w:rsidRPr="006372D6">
              <w:rPr>
                <w:rFonts w:ascii="宋体" w:hAnsi="宋体" w:cs="宋体" w:hint="eastAsia"/>
                <w:kern w:val="0"/>
                <w:sz w:val="20"/>
                <w:szCs w:val="20"/>
              </w:rPr>
              <w:t xml:space="preserve">  环境保护税</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300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435</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435</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 xml:space="preserve">134.67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hAnsi="宋体" w:cs="宋体"/>
                <w:kern w:val="0"/>
                <w:sz w:val="20"/>
                <w:szCs w:val="20"/>
              </w:rPr>
            </w:pPr>
            <w:r w:rsidRPr="006372D6">
              <w:rPr>
                <w:rFonts w:ascii="宋体" w:hAnsi="宋体" w:cs="宋体" w:hint="eastAsia"/>
                <w:kern w:val="0"/>
                <w:sz w:val="20"/>
                <w:szCs w:val="20"/>
              </w:rPr>
              <w:t xml:space="preserve">  其他税收收入</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10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10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hAns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hAnsi="宋体" w:cs="宋体"/>
                <w:kern w:val="0"/>
                <w:sz w:val="20"/>
                <w:szCs w:val="20"/>
              </w:rPr>
            </w:pP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b/>
                <w:bCs/>
                <w:kern w:val="0"/>
                <w:sz w:val="20"/>
                <w:szCs w:val="20"/>
              </w:rPr>
            </w:pPr>
            <w:r w:rsidRPr="006372D6">
              <w:rPr>
                <w:rFonts w:ascii="宋体" w:hAnsi="宋体" w:cs="宋体" w:hint="eastAsia"/>
                <w:b/>
                <w:kern w:val="0"/>
                <w:sz w:val="20"/>
                <w:szCs w:val="20"/>
              </w:rPr>
              <w:t>非税收入小计</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9,564</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16,910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16,910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190.73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专项收入</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2,700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3,077</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3,077</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111.45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行政事业性收费收入</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900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1211</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1211</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130.08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罚没收入</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3300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6258</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6258</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700.00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国有资本经营预算收入</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国有资源</w:t>
            </w:r>
            <w:r w:rsidRPr="006372D6">
              <w:rPr>
                <w:rStyle w:val="font01"/>
                <w:rFonts w:hint="default"/>
                <w:color w:val="auto"/>
              </w:rPr>
              <w:t>(资产)有偿使用收入</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3029</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3029</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387.84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捐赠收入</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政府住房基金收入</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100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160</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160</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136.75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 xml:space="preserve">  其他收入</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1764</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3,175</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3,175</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94.33 </w:t>
            </w:r>
          </w:p>
        </w:tc>
      </w:tr>
      <w:tr w:rsidR="00D06480" w:rsidRPr="006372D6" w:rsidTr="002A350B">
        <w:trPr>
          <w:trHeight w:val="300"/>
        </w:trPr>
        <w:tc>
          <w:tcPr>
            <w:tcW w:w="3364"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center"/>
              <w:textAlignment w:val="center"/>
              <w:rPr>
                <w:rFonts w:ascii="宋体" w:cs="宋体"/>
                <w:b/>
                <w:bCs/>
                <w:kern w:val="0"/>
                <w:sz w:val="20"/>
                <w:szCs w:val="20"/>
              </w:rPr>
            </w:pPr>
            <w:r w:rsidRPr="006372D6">
              <w:rPr>
                <w:rFonts w:ascii="宋体" w:hAnsi="宋体" w:cs="宋体" w:hint="eastAsia"/>
                <w:b/>
                <w:kern w:val="0"/>
                <w:sz w:val="20"/>
                <w:szCs w:val="20"/>
              </w:rPr>
              <w:t>一般公共预算收入合计</w:t>
            </w:r>
          </w:p>
        </w:tc>
        <w:tc>
          <w:tcPr>
            <w:tcW w:w="96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63,564</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70,045</w:t>
            </w:r>
          </w:p>
        </w:tc>
        <w:tc>
          <w:tcPr>
            <w:tcW w:w="1016"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70,045</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9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116.70 </w:t>
            </w:r>
          </w:p>
        </w:tc>
      </w:tr>
    </w:tbl>
    <w:p w:rsidR="00D06480" w:rsidRPr="006372D6" w:rsidRDefault="00D06480" w:rsidP="00D06480">
      <w:pPr>
        <w:spacing w:line="560" w:lineRule="exact"/>
        <w:rPr>
          <w:rFonts w:eastAsia="仿宋_GB2312"/>
          <w:sz w:val="32"/>
          <w:szCs w:val="32"/>
        </w:rPr>
      </w:pPr>
    </w:p>
    <w:p w:rsidR="00D06480" w:rsidRPr="006372D6" w:rsidRDefault="00D06480" w:rsidP="00D06480">
      <w:pPr>
        <w:spacing w:line="560" w:lineRule="exact"/>
        <w:ind w:firstLine="640"/>
        <w:rPr>
          <w:rFonts w:eastAsia="仿宋_GB2312"/>
          <w:sz w:val="32"/>
          <w:szCs w:val="32"/>
        </w:rPr>
      </w:pPr>
    </w:p>
    <w:p w:rsidR="00D06480" w:rsidRPr="006372D6" w:rsidRDefault="00D06480" w:rsidP="00D06480">
      <w:pPr>
        <w:spacing w:line="560" w:lineRule="exact"/>
        <w:rPr>
          <w:rFonts w:ascii="黑体" w:eastAsia="黑体"/>
          <w:sz w:val="32"/>
          <w:szCs w:val="32"/>
        </w:rPr>
      </w:pPr>
      <w:r w:rsidRPr="006372D6">
        <w:rPr>
          <w:rFonts w:ascii="黑体" w:eastAsia="黑体" w:hint="eastAsia"/>
          <w:sz w:val="32"/>
          <w:szCs w:val="32"/>
        </w:rPr>
        <w:t>附件</w:t>
      </w:r>
      <w:r w:rsidRPr="006372D6">
        <w:rPr>
          <w:rFonts w:ascii="黑体" w:eastAsia="黑体"/>
          <w:sz w:val="32"/>
          <w:szCs w:val="32"/>
        </w:rPr>
        <w:t>2</w:t>
      </w:r>
    </w:p>
    <w:tbl>
      <w:tblPr>
        <w:tblW w:w="8280" w:type="dxa"/>
        <w:tblInd w:w="93" w:type="dxa"/>
        <w:tblLayout w:type="fixed"/>
        <w:tblLook w:val="04A0"/>
      </w:tblPr>
      <w:tblGrid>
        <w:gridCol w:w="2855"/>
        <w:gridCol w:w="1043"/>
        <w:gridCol w:w="1159"/>
        <w:gridCol w:w="1159"/>
        <w:gridCol w:w="1032"/>
        <w:gridCol w:w="1032"/>
      </w:tblGrid>
      <w:tr w:rsidR="00D06480" w:rsidRPr="006372D6" w:rsidTr="002A350B">
        <w:trPr>
          <w:trHeight w:val="450"/>
        </w:trPr>
        <w:tc>
          <w:tcPr>
            <w:tcW w:w="8280" w:type="dxa"/>
            <w:gridSpan w:val="6"/>
            <w:tcBorders>
              <w:top w:val="nil"/>
              <w:left w:val="nil"/>
              <w:bottom w:val="nil"/>
              <w:right w:val="nil"/>
            </w:tcBorders>
            <w:noWrap/>
            <w:vAlign w:val="center"/>
          </w:tcPr>
          <w:p w:rsidR="00D06480" w:rsidRPr="006372D6" w:rsidRDefault="00D06480" w:rsidP="002A350B">
            <w:pPr>
              <w:widowControl/>
              <w:jc w:val="center"/>
              <w:rPr>
                <w:rFonts w:ascii="方正小标宋_GBK" w:eastAsia="方正小标宋_GBK" w:cs="宋体"/>
                <w:b/>
                <w:bCs/>
                <w:kern w:val="0"/>
                <w:sz w:val="36"/>
                <w:szCs w:val="36"/>
              </w:rPr>
            </w:pPr>
            <w:r w:rsidRPr="006372D6">
              <w:rPr>
                <w:rFonts w:ascii="方正小标宋_GBK" w:eastAsia="方正小标宋_GBK" w:hAnsi="宋体" w:cs="宋体"/>
                <w:b/>
                <w:bCs/>
                <w:kern w:val="0"/>
                <w:sz w:val="36"/>
                <w:szCs w:val="36"/>
              </w:rPr>
              <w:t>201</w:t>
            </w:r>
            <w:r w:rsidRPr="006372D6">
              <w:rPr>
                <w:rFonts w:ascii="方正小标宋_GBK" w:eastAsia="方正小标宋_GBK" w:hAnsi="宋体" w:cs="宋体" w:hint="eastAsia"/>
                <w:b/>
                <w:bCs/>
                <w:kern w:val="0"/>
                <w:sz w:val="36"/>
                <w:szCs w:val="36"/>
              </w:rPr>
              <w:t>9年盐边县一般公共预算支出决算表</w:t>
            </w:r>
          </w:p>
        </w:tc>
      </w:tr>
      <w:tr w:rsidR="00D06480" w:rsidRPr="006372D6" w:rsidTr="002A350B">
        <w:trPr>
          <w:trHeight w:val="270"/>
        </w:trPr>
        <w:tc>
          <w:tcPr>
            <w:tcW w:w="8280" w:type="dxa"/>
            <w:gridSpan w:val="6"/>
            <w:tcBorders>
              <w:top w:val="nil"/>
              <w:left w:val="nil"/>
              <w:bottom w:val="nil"/>
              <w:right w:val="nil"/>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单位：万元</w:t>
            </w:r>
          </w:p>
        </w:tc>
      </w:tr>
      <w:tr w:rsidR="00D06480" w:rsidRPr="006372D6" w:rsidTr="002A350B">
        <w:trPr>
          <w:trHeight w:val="312"/>
        </w:trPr>
        <w:tc>
          <w:tcPr>
            <w:tcW w:w="2855" w:type="dxa"/>
            <w:vMerge w:val="restart"/>
            <w:tcBorders>
              <w:top w:val="single" w:sz="4" w:space="0" w:color="auto"/>
              <w:left w:val="single" w:sz="4" w:space="0" w:color="auto"/>
              <w:bottom w:val="single" w:sz="4" w:space="0" w:color="auto"/>
              <w:right w:val="single" w:sz="4" w:space="0" w:color="auto"/>
            </w:tcBorders>
            <w:noWrap/>
            <w:vAlign w:val="center"/>
          </w:tcPr>
          <w:p w:rsidR="00D06480" w:rsidRPr="006372D6" w:rsidRDefault="00D06480" w:rsidP="002A350B">
            <w:pPr>
              <w:widowControl/>
              <w:jc w:val="center"/>
              <w:textAlignment w:val="center"/>
              <w:rPr>
                <w:rFonts w:ascii="宋体" w:cs="宋体"/>
                <w:b/>
                <w:bCs/>
                <w:kern w:val="0"/>
                <w:sz w:val="20"/>
                <w:szCs w:val="20"/>
              </w:rPr>
            </w:pPr>
            <w:r w:rsidRPr="006372D6">
              <w:rPr>
                <w:rFonts w:ascii="宋体" w:hAnsi="宋体" w:cs="宋体" w:hint="eastAsia"/>
                <w:b/>
                <w:kern w:val="0"/>
                <w:sz w:val="20"/>
                <w:szCs w:val="20"/>
              </w:rPr>
              <w:t>预算科目</w:t>
            </w:r>
          </w:p>
        </w:tc>
        <w:tc>
          <w:tcPr>
            <w:tcW w:w="1043"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textAlignment w:val="center"/>
              <w:rPr>
                <w:rFonts w:ascii="宋体" w:cs="宋体"/>
                <w:b/>
                <w:bCs/>
                <w:kern w:val="0"/>
                <w:sz w:val="20"/>
                <w:szCs w:val="20"/>
              </w:rPr>
            </w:pPr>
            <w:r w:rsidRPr="006372D6">
              <w:rPr>
                <w:rFonts w:ascii="宋体" w:hAnsi="宋体" w:cs="宋体" w:hint="eastAsia"/>
                <w:b/>
                <w:kern w:val="0"/>
                <w:sz w:val="20"/>
                <w:szCs w:val="20"/>
              </w:rPr>
              <w:t>年初预算数</w:t>
            </w:r>
          </w:p>
        </w:tc>
        <w:tc>
          <w:tcPr>
            <w:tcW w:w="1159"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textAlignment w:val="center"/>
              <w:rPr>
                <w:rFonts w:ascii="宋体" w:cs="宋体"/>
                <w:b/>
                <w:bCs/>
                <w:kern w:val="0"/>
                <w:sz w:val="20"/>
                <w:szCs w:val="20"/>
              </w:rPr>
            </w:pPr>
            <w:r w:rsidRPr="006372D6">
              <w:rPr>
                <w:rFonts w:ascii="宋体" w:hAnsi="宋体" w:cs="宋体" w:hint="eastAsia"/>
                <w:b/>
                <w:kern w:val="0"/>
                <w:sz w:val="20"/>
                <w:szCs w:val="20"/>
              </w:rPr>
              <w:t>调整预算数</w:t>
            </w:r>
          </w:p>
        </w:tc>
        <w:tc>
          <w:tcPr>
            <w:tcW w:w="1159"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textAlignment w:val="center"/>
              <w:rPr>
                <w:rFonts w:ascii="宋体" w:cs="宋体"/>
                <w:b/>
                <w:bCs/>
                <w:kern w:val="0"/>
                <w:sz w:val="20"/>
                <w:szCs w:val="20"/>
              </w:rPr>
            </w:pPr>
            <w:r w:rsidRPr="006372D6">
              <w:rPr>
                <w:rFonts w:ascii="宋体" w:hAnsi="宋体" w:cs="宋体" w:hint="eastAsia"/>
                <w:b/>
                <w:kern w:val="0"/>
                <w:sz w:val="20"/>
                <w:szCs w:val="20"/>
              </w:rPr>
              <w:t>决算数</w:t>
            </w:r>
          </w:p>
        </w:tc>
        <w:tc>
          <w:tcPr>
            <w:tcW w:w="1032"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textAlignment w:val="center"/>
              <w:rPr>
                <w:rFonts w:ascii="宋体" w:cs="宋体"/>
                <w:b/>
                <w:bCs/>
                <w:kern w:val="0"/>
                <w:sz w:val="20"/>
                <w:szCs w:val="20"/>
              </w:rPr>
            </w:pPr>
            <w:r w:rsidRPr="006372D6">
              <w:rPr>
                <w:rFonts w:ascii="宋体" w:hAnsi="宋体" w:cs="宋体" w:hint="eastAsia"/>
                <w:b/>
                <w:kern w:val="0"/>
                <w:sz w:val="20"/>
                <w:szCs w:val="20"/>
              </w:rPr>
              <w:t>为调整预算（%）</w:t>
            </w:r>
          </w:p>
        </w:tc>
        <w:tc>
          <w:tcPr>
            <w:tcW w:w="1032"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textAlignment w:val="center"/>
              <w:rPr>
                <w:rFonts w:ascii="宋体" w:cs="宋体"/>
                <w:b/>
                <w:bCs/>
                <w:kern w:val="0"/>
                <w:sz w:val="20"/>
                <w:szCs w:val="20"/>
              </w:rPr>
            </w:pPr>
            <w:r w:rsidRPr="006372D6">
              <w:rPr>
                <w:rFonts w:ascii="宋体" w:hAnsi="宋体" w:cs="宋体" w:hint="eastAsia"/>
                <w:b/>
                <w:kern w:val="0"/>
                <w:sz w:val="20"/>
                <w:szCs w:val="20"/>
              </w:rPr>
              <w:t>为上年决算（%）</w:t>
            </w:r>
          </w:p>
        </w:tc>
      </w:tr>
      <w:tr w:rsidR="00D06480" w:rsidRPr="006372D6" w:rsidTr="002A350B">
        <w:trPr>
          <w:trHeight w:val="312"/>
        </w:trPr>
        <w:tc>
          <w:tcPr>
            <w:tcW w:w="2855" w:type="dxa"/>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43"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59"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59"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32"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32"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312"/>
        </w:trPr>
        <w:tc>
          <w:tcPr>
            <w:tcW w:w="2855" w:type="dxa"/>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43"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59"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59"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32"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32"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一般公共服务支出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11,598</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22,480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22,480</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183.06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外交支出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rPr>
                <w:rFonts w:ascii="宋体" w:cs="宋体"/>
                <w:kern w:val="0"/>
                <w:sz w:val="20"/>
                <w:szCs w:val="20"/>
              </w:rPr>
            </w:pP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国防支出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2"/>
                <w:szCs w:val="22"/>
              </w:rPr>
            </w:pPr>
            <w:r w:rsidRPr="006372D6">
              <w:rPr>
                <w:rFonts w:ascii="宋体" w:hAnsi="宋体" w:cs="宋体" w:hint="eastAsia"/>
                <w:kern w:val="0"/>
                <w:sz w:val="22"/>
                <w:szCs w:val="22"/>
              </w:rPr>
              <w:t xml:space="preserve">100.00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公共安全支出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6,804</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10,357</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10,357</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143.55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教育支出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25,671</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32,961</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32,961</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106.71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科学技术支出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141</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1310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1310</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433.77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文化旅游体育与传媒支出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826</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2,281</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2,281</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188.67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社会保障和就业支出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9,492</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16,389</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16,180</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98.72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112.37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cs="宋体" w:hint="eastAsia"/>
                <w:kern w:val="0"/>
                <w:sz w:val="20"/>
                <w:szCs w:val="20"/>
              </w:rPr>
              <w:t>卫生健康支出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5,320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11,138</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11,138</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124.66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节能环保支出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1045</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6,036</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6,036</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90.43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城乡社区支出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732</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10,148</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10,148</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218.61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农林水支出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7,675</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39,093</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38,977</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99.70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99.84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交通运输支出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615</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4,686</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4,686</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107.55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资源勘探信息等支出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291</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291</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61.78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商业服务业等支出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83</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818</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818</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190.68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金融支出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156</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42</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26.92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6.93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援助其他地区支出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jc w:val="right"/>
              <w:rPr>
                <w:rFonts w:ascii="宋体" w:cs="宋体"/>
                <w:kern w:val="0"/>
                <w:sz w:val="20"/>
                <w:szCs w:val="20"/>
              </w:rPr>
            </w:pP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rPr>
                <w:rFonts w:ascii="宋体" w:cs="宋体"/>
                <w:kern w:val="0"/>
                <w:sz w:val="20"/>
                <w:szCs w:val="20"/>
              </w:rPr>
            </w:pP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自然资源海洋气象等支出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647</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1,132</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1,132</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85.31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住房保障支出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6,550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8,437</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8,277</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98.10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38.47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粮油物资储备支出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174</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174</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207.14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灾害防治及应急管理支出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301</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2626</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2626</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rPr>
                <w:rFonts w:ascii="宋体" w:cs="宋体"/>
                <w:kern w:val="0"/>
                <w:sz w:val="20"/>
                <w:szCs w:val="20"/>
              </w:rPr>
            </w:pP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其他支出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1020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1020</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204.00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债务付息支出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4,000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3,952</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3,952</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120.27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r w:rsidRPr="006372D6">
              <w:rPr>
                <w:rFonts w:ascii="宋体" w:hAnsi="宋体" w:cs="宋体" w:hint="eastAsia"/>
                <w:kern w:val="0"/>
                <w:sz w:val="20"/>
                <w:szCs w:val="20"/>
              </w:rPr>
              <w:t>债务发行费用支出</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24</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24</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100.00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109.09 </w:t>
            </w:r>
          </w:p>
        </w:tc>
      </w:tr>
      <w:tr w:rsidR="00D06480" w:rsidRPr="006372D6" w:rsidTr="002A350B">
        <w:trPr>
          <w:trHeight w:val="315"/>
        </w:trPr>
        <w:tc>
          <w:tcPr>
            <w:tcW w:w="2855"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center"/>
              <w:textAlignment w:val="center"/>
              <w:rPr>
                <w:rFonts w:ascii="宋体" w:cs="宋体"/>
                <w:b/>
                <w:bCs/>
                <w:kern w:val="0"/>
                <w:sz w:val="20"/>
                <w:szCs w:val="20"/>
              </w:rPr>
            </w:pPr>
            <w:r w:rsidRPr="006372D6">
              <w:rPr>
                <w:rFonts w:ascii="宋体" w:hAnsi="宋体" w:cs="宋体" w:hint="eastAsia"/>
                <w:b/>
                <w:kern w:val="0"/>
                <w:sz w:val="20"/>
                <w:szCs w:val="20"/>
              </w:rPr>
              <w:t>一般公共预算支出合计</w:t>
            </w:r>
          </w:p>
        </w:tc>
        <w:tc>
          <w:tcPr>
            <w:tcW w:w="1043"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81,500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175,510</w:t>
            </w:r>
          </w:p>
        </w:tc>
        <w:tc>
          <w:tcPr>
            <w:tcW w:w="115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174,911</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 xml:space="preserve">99.66 </w:t>
            </w:r>
          </w:p>
        </w:tc>
        <w:tc>
          <w:tcPr>
            <w:tcW w:w="103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110.09 </w:t>
            </w:r>
          </w:p>
        </w:tc>
      </w:tr>
    </w:tbl>
    <w:p w:rsidR="00D06480" w:rsidRPr="006372D6" w:rsidRDefault="00D06480" w:rsidP="00D06480">
      <w:pPr>
        <w:spacing w:line="560" w:lineRule="exact"/>
        <w:ind w:firstLine="640"/>
        <w:rPr>
          <w:rFonts w:eastAsia="仿宋_GB2312"/>
          <w:sz w:val="32"/>
          <w:szCs w:val="32"/>
        </w:rPr>
      </w:pPr>
    </w:p>
    <w:p w:rsidR="00D06480" w:rsidRPr="006372D6" w:rsidRDefault="00D06480" w:rsidP="00D06480">
      <w:pPr>
        <w:spacing w:line="560" w:lineRule="exact"/>
        <w:ind w:firstLine="640"/>
        <w:rPr>
          <w:rFonts w:eastAsia="仿宋_GB2312"/>
          <w:sz w:val="32"/>
          <w:szCs w:val="32"/>
        </w:rPr>
      </w:pPr>
    </w:p>
    <w:p w:rsidR="00D06480" w:rsidRPr="006372D6" w:rsidRDefault="00D06480" w:rsidP="00D06480">
      <w:pPr>
        <w:spacing w:line="560" w:lineRule="exact"/>
        <w:ind w:firstLine="640"/>
        <w:rPr>
          <w:rFonts w:eastAsia="仿宋_GB2312"/>
          <w:sz w:val="32"/>
          <w:szCs w:val="32"/>
        </w:rPr>
      </w:pPr>
    </w:p>
    <w:p w:rsidR="00D06480" w:rsidRPr="006372D6" w:rsidRDefault="00D06480" w:rsidP="00D06480">
      <w:pPr>
        <w:spacing w:line="560" w:lineRule="exact"/>
        <w:ind w:firstLine="640"/>
        <w:rPr>
          <w:rFonts w:eastAsia="仿宋_GB2312"/>
          <w:sz w:val="32"/>
          <w:szCs w:val="32"/>
        </w:rPr>
      </w:pPr>
    </w:p>
    <w:p w:rsidR="00D06480" w:rsidRPr="006372D6" w:rsidRDefault="00D06480" w:rsidP="00D06480">
      <w:pPr>
        <w:spacing w:line="560" w:lineRule="exact"/>
        <w:rPr>
          <w:rFonts w:eastAsia="仿宋_GB2312"/>
          <w:sz w:val="32"/>
          <w:szCs w:val="32"/>
        </w:rPr>
      </w:pPr>
    </w:p>
    <w:p w:rsidR="00D06480" w:rsidRPr="006372D6" w:rsidRDefault="00D06480" w:rsidP="00D06480">
      <w:pPr>
        <w:spacing w:line="560" w:lineRule="exact"/>
        <w:rPr>
          <w:rFonts w:ascii="黑体" w:eastAsia="黑体"/>
          <w:sz w:val="32"/>
          <w:szCs w:val="32"/>
        </w:rPr>
      </w:pPr>
      <w:r w:rsidRPr="006372D6">
        <w:rPr>
          <w:rFonts w:ascii="黑体" w:eastAsia="黑体" w:hint="eastAsia"/>
          <w:sz w:val="32"/>
          <w:szCs w:val="32"/>
        </w:rPr>
        <w:lastRenderedPageBreak/>
        <w:t>附件</w:t>
      </w:r>
      <w:r w:rsidRPr="006372D6">
        <w:rPr>
          <w:rFonts w:ascii="黑体" w:eastAsia="黑体"/>
          <w:sz w:val="32"/>
          <w:szCs w:val="32"/>
        </w:rPr>
        <w:t>3</w:t>
      </w:r>
    </w:p>
    <w:p w:rsidR="00D06480" w:rsidRPr="006372D6" w:rsidRDefault="00D06480" w:rsidP="00D06480">
      <w:pPr>
        <w:spacing w:line="560" w:lineRule="exact"/>
        <w:rPr>
          <w:rFonts w:eastAsia="仿宋_GB2312"/>
          <w:b/>
          <w:sz w:val="32"/>
          <w:szCs w:val="32"/>
        </w:rPr>
      </w:pPr>
    </w:p>
    <w:tbl>
      <w:tblPr>
        <w:tblW w:w="8640" w:type="dxa"/>
        <w:tblInd w:w="93" w:type="dxa"/>
        <w:tblLayout w:type="fixed"/>
        <w:tblLook w:val="04A0"/>
      </w:tblPr>
      <w:tblGrid>
        <w:gridCol w:w="2973"/>
        <w:gridCol w:w="1158"/>
        <w:gridCol w:w="3034"/>
        <w:gridCol w:w="1475"/>
      </w:tblGrid>
      <w:tr w:rsidR="00D06480" w:rsidRPr="006372D6" w:rsidTr="002A350B">
        <w:trPr>
          <w:trHeight w:val="450"/>
        </w:trPr>
        <w:tc>
          <w:tcPr>
            <w:tcW w:w="8640" w:type="dxa"/>
            <w:gridSpan w:val="4"/>
            <w:tcBorders>
              <w:top w:val="nil"/>
              <w:left w:val="nil"/>
              <w:bottom w:val="nil"/>
              <w:right w:val="nil"/>
            </w:tcBorders>
            <w:noWrap/>
            <w:vAlign w:val="center"/>
          </w:tcPr>
          <w:p w:rsidR="00D06480" w:rsidRPr="006372D6" w:rsidRDefault="00D06480" w:rsidP="002A350B">
            <w:pPr>
              <w:widowControl/>
              <w:jc w:val="center"/>
              <w:rPr>
                <w:rFonts w:ascii="方正小标宋_GBK" w:eastAsia="方正小标宋_GBK" w:cs="宋体"/>
                <w:b/>
                <w:bCs/>
                <w:kern w:val="0"/>
                <w:sz w:val="36"/>
                <w:szCs w:val="36"/>
              </w:rPr>
            </w:pPr>
            <w:r w:rsidRPr="006372D6">
              <w:rPr>
                <w:rFonts w:ascii="方正小标宋_GBK" w:eastAsia="方正小标宋_GBK" w:hAnsi="宋体" w:cs="宋体"/>
                <w:b/>
                <w:bCs/>
                <w:kern w:val="0"/>
                <w:sz w:val="36"/>
                <w:szCs w:val="36"/>
              </w:rPr>
              <w:t>201</w:t>
            </w:r>
            <w:r w:rsidRPr="006372D6">
              <w:rPr>
                <w:rFonts w:ascii="方正小标宋_GBK" w:eastAsia="方正小标宋_GBK" w:hAnsi="宋体" w:cs="宋体" w:hint="eastAsia"/>
                <w:b/>
                <w:bCs/>
                <w:kern w:val="0"/>
                <w:sz w:val="36"/>
                <w:szCs w:val="36"/>
              </w:rPr>
              <w:t>9年盐边县一般公共预算收支决算平衡表</w:t>
            </w:r>
          </w:p>
        </w:tc>
      </w:tr>
      <w:tr w:rsidR="00D06480" w:rsidRPr="006372D6" w:rsidTr="002A350B">
        <w:trPr>
          <w:trHeight w:val="360"/>
        </w:trPr>
        <w:tc>
          <w:tcPr>
            <w:tcW w:w="8640" w:type="dxa"/>
            <w:gridSpan w:val="4"/>
            <w:tcBorders>
              <w:top w:val="nil"/>
              <w:left w:val="nil"/>
              <w:bottom w:val="single" w:sz="4" w:space="0" w:color="auto"/>
              <w:right w:val="nil"/>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单位：万元</w:t>
            </w:r>
          </w:p>
        </w:tc>
      </w:tr>
      <w:tr w:rsidR="00D06480" w:rsidRPr="006372D6" w:rsidTr="002A350B">
        <w:trPr>
          <w:trHeight w:val="312"/>
        </w:trPr>
        <w:tc>
          <w:tcPr>
            <w:tcW w:w="2973" w:type="dxa"/>
            <w:vMerge w:val="restart"/>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收入</w:t>
            </w:r>
          </w:p>
        </w:tc>
        <w:tc>
          <w:tcPr>
            <w:tcW w:w="1158" w:type="dxa"/>
            <w:vMerge w:val="restart"/>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决算数</w:t>
            </w:r>
          </w:p>
        </w:tc>
        <w:tc>
          <w:tcPr>
            <w:tcW w:w="3034" w:type="dxa"/>
            <w:vMerge w:val="restart"/>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支出</w:t>
            </w:r>
          </w:p>
        </w:tc>
        <w:tc>
          <w:tcPr>
            <w:tcW w:w="1475" w:type="dxa"/>
            <w:vMerge w:val="restart"/>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决算数</w:t>
            </w:r>
          </w:p>
        </w:tc>
      </w:tr>
      <w:tr w:rsidR="00D06480" w:rsidRPr="006372D6" w:rsidTr="002A350B">
        <w:trPr>
          <w:trHeight w:val="312"/>
        </w:trPr>
        <w:tc>
          <w:tcPr>
            <w:tcW w:w="2973" w:type="dxa"/>
            <w:vMerge/>
            <w:tcBorders>
              <w:top w:val="nil"/>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58"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3034"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475"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312"/>
        </w:trPr>
        <w:tc>
          <w:tcPr>
            <w:tcW w:w="2973" w:type="dxa"/>
            <w:vMerge/>
            <w:tcBorders>
              <w:top w:val="nil"/>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58"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3034"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475"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一般公共预算收入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70,045</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一般公共预算支出</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174911</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上级补助收入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79,489</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上解上级支出</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5,773</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返还性收入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-679</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体制上解支出</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11</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一般性转移支付收入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75,038</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专项上解支出</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5,762</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专项转移支付收入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5,130</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调出资金</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上年结余收入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116</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债务还本支出</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13,190</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调入资金</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24,150</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地方政府一般债务还本支出</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13,190</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从政府性基金预算调入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24,000</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地方政府一般债券还本支出</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13,190</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从国有资本经营预算调入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150</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补充预算稳定调节基金</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6,481</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从其他资金调入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年终结余</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599</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债务转贷收入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21,598</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其中：结转下年支出</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599</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地方政府一般债务转贷收入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21,598</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 xml:space="preserve">　</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地方政府一般债券转贷收入</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21,598</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 xml:space="preserve">　</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调入预算稳定调节基金</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5556</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 xml:space="preserve">　</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 xml:space="preserve">　</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510"/>
        </w:trPr>
        <w:tc>
          <w:tcPr>
            <w:tcW w:w="2973"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收入总计</w:t>
            </w:r>
          </w:p>
        </w:tc>
        <w:tc>
          <w:tcPr>
            <w:tcW w:w="115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200,954</w:t>
            </w:r>
          </w:p>
        </w:tc>
        <w:tc>
          <w:tcPr>
            <w:tcW w:w="3034" w:type="dxa"/>
            <w:tcBorders>
              <w:top w:val="nil"/>
              <w:left w:val="nil"/>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支出总计</w:t>
            </w:r>
          </w:p>
        </w:tc>
        <w:tc>
          <w:tcPr>
            <w:tcW w:w="147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200,954</w:t>
            </w:r>
          </w:p>
        </w:tc>
      </w:tr>
    </w:tbl>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ascii="黑体" w:eastAsia="黑体"/>
          <w:sz w:val="32"/>
          <w:szCs w:val="32"/>
        </w:rPr>
      </w:pPr>
      <w:r w:rsidRPr="006372D6">
        <w:rPr>
          <w:rFonts w:ascii="黑体" w:eastAsia="黑体" w:hint="eastAsia"/>
          <w:sz w:val="32"/>
          <w:szCs w:val="32"/>
        </w:rPr>
        <w:lastRenderedPageBreak/>
        <w:t>附件</w:t>
      </w:r>
      <w:r w:rsidRPr="006372D6">
        <w:rPr>
          <w:rFonts w:ascii="黑体" w:eastAsia="黑体"/>
          <w:sz w:val="32"/>
          <w:szCs w:val="32"/>
        </w:rPr>
        <w:t>4</w:t>
      </w:r>
    </w:p>
    <w:p w:rsidR="00D06480" w:rsidRPr="006372D6" w:rsidRDefault="00D06480" w:rsidP="00D06480">
      <w:pPr>
        <w:spacing w:line="560" w:lineRule="exact"/>
        <w:rPr>
          <w:rFonts w:eastAsia="仿宋_GB2312"/>
          <w:b/>
          <w:sz w:val="32"/>
          <w:szCs w:val="32"/>
        </w:rPr>
      </w:pPr>
    </w:p>
    <w:tbl>
      <w:tblPr>
        <w:tblW w:w="8220" w:type="dxa"/>
        <w:tblInd w:w="93" w:type="dxa"/>
        <w:tblLayout w:type="fixed"/>
        <w:tblLook w:val="04A0"/>
      </w:tblPr>
      <w:tblGrid>
        <w:gridCol w:w="2818"/>
        <w:gridCol w:w="1105"/>
        <w:gridCol w:w="1042"/>
        <w:gridCol w:w="1042"/>
        <w:gridCol w:w="1044"/>
        <w:gridCol w:w="1169"/>
      </w:tblGrid>
      <w:tr w:rsidR="00D06480" w:rsidRPr="006372D6" w:rsidTr="002A350B">
        <w:trPr>
          <w:trHeight w:val="450"/>
        </w:trPr>
        <w:tc>
          <w:tcPr>
            <w:tcW w:w="8220" w:type="dxa"/>
            <w:gridSpan w:val="6"/>
            <w:tcBorders>
              <w:top w:val="nil"/>
              <w:left w:val="nil"/>
              <w:bottom w:val="nil"/>
              <w:right w:val="nil"/>
            </w:tcBorders>
            <w:noWrap/>
            <w:vAlign w:val="center"/>
          </w:tcPr>
          <w:p w:rsidR="00D06480" w:rsidRPr="006372D6" w:rsidRDefault="00D06480" w:rsidP="002A350B">
            <w:pPr>
              <w:widowControl/>
              <w:jc w:val="center"/>
              <w:rPr>
                <w:rFonts w:ascii="方正小标宋_GBK" w:eastAsia="方正小标宋_GBK" w:cs="宋体"/>
                <w:b/>
                <w:bCs/>
                <w:kern w:val="0"/>
                <w:sz w:val="36"/>
                <w:szCs w:val="36"/>
              </w:rPr>
            </w:pPr>
            <w:r w:rsidRPr="006372D6">
              <w:rPr>
                <w:rFonts w:ascii="方正小标宋_GBK" w:eastAsia="方正小标宋_GBK" w:hAnsi="宋体" w:cs="宋体"/>
                <w:b/>
                <w:bCs/>
                <w:kern w:val="0"/>
                <w:sz w:val="36"/>
                <w:szCs w:val="36"/>
              </w:rPr>
              <w:t>201</w:t>
            </w:r>
            <w:r w:rsidRPr="006372D6">
              <w:rPr>
                <w:rFonts w:ascii="方正小标宋_GBK" w:eastAsia="方正小标宋_GBK" w:hAnsi="宋体" w:cs="宋体" w:hint="eastAsia"/>
                <w:b/>
                <w:bCs/>
                <w:kern w:val="0"/>
                <w:sz w:val="36"/>
                <w:szCs w:val="36"/>
              </w:rPr>
              <w:t>9年盐边县政府性基金收入决算表</w:t>
            </w:r>
          </w:p>
        </w:tc>
      </w:tr>
      <w:tr w:rsidR="00D06480" w:rsidRPr="006372D6" w:rsidTr="002A350B">
        <w:trPr>
          <w:trHeight w:val="555"/>
        </w:trPr>
        <w:tc>
          <w:tcPr>
            <w:tcW w:w="8220" w:type="dxa"/>
            <w:gridSpan w:val="6"/>
            <w:tcBorders>
              <w:top w:val="nil"/>
              <w:left w:val="nil"/>
              <w:bottom w:val="nil"/>
              <w:right w:val="nil"/>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单位：万元</w:t>
            </w:r>
          </w:p>
        </w:tc>
      </w:tr>
      <w:tr w:rsidR="00D06480" w:rsidRPr="006372D6" w:rsidTr="002A350B">
        <w:trPr>
          <w:trHeight w:val="312"/>
        </w:trPr>
        <w:tc>
          <w:tcPr>
            <w:tcW w:w="2818" w:type="dxa"/>
            <w:vMerge w:val="restart"/>
            <w:tcBorders>
              <w:top w:val="single" w:sz="4" w:space="0" w:color="auto"/>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预算科目</w:t>
            </w:r>
          </w:p>
        </w:tc>
        <w:tc>
          <w:tcPr>
            <w:tcW w:w="1105"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年初预算数</w:t>
            </w:r>
          </w:p>
        </w:tc>
        <w:tc>
          <w:tcPr>
            <w:tcW w:w="1042"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调整预算数</w:t>
            </w:r>
          </w:p>
        </w:tc>
        <w:tc>
          <w:tcPr>
            <w:tcW w:w="1042"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决算数</w:t>
            </w:r>
          </w:p>
        </w:tc>
        <w:tc>
          <w:tcPr>
            <w:tcW w:w="1044"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为调整预算（</w:t>
            </w:r>
            <w:r w:rsidRPr="006372D6">
              <w:rPr>
                <w:rFonts w:ascii="宋体" w:hAnsi="宋体" w:cs="宋体"/>
                <w:b/>
                <w:bCs/>
                <w:kern w:val="0"/>
                <w:sz w:val="20"/>
                <w:szCs w:val="20"/>
              </w:rPr>
              <w:t>%</w:t>
            </w:r>
            <w:r w:rsidRPr="006372D6">
              <w:rPr>
                <w:rFonts w:ascii="宋体" w:hAnsi="宋体" w:cs="宋体" w:hint="eastAsia"/>
                <w:b/>
                <w:bCs/>
                <w:kern w:val="0"/>
                <w:sz w:val="20"/>
                <w:szCs w:val="20"/>
              </w:rPr>
              <w:t>）</w:t>
            </w:r>
          </w:p>
        </w:tc>
        <w:tc>
          <w:tcPr>
            <w:tcW w:w="1169"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为上年决算（</w:t>
            </w:r>
            <w:r w:rsidRPr="006372D6">
              <w:rPr>
                <w:rFonts w:ascii="宋体" w:hAnsi="宋体" w:cs="宋体"/>
                <w:b/>
                <w:bCs/>
                <w:kern w:val="0"/>
                <w:sz w:val="20"/>
                <w:szCs w:val="20"/>
              </w:rPr>
              <w:t>%</w:t>
            </w:r>
            <w:r w:rsidRPr="006372D6">
              <w:rPr>
                <w:rFonts w:ascii="宋体" w:hAnsi="宋体" w:cs="宋体" w:hint="eastAsia"/>
                <w:b/>
                <w:bCs/>
                <w:kern w:val="0"/>
                <w:sz w:val="20"/>
                <w:szCs w:val="20"/>
              </w:rPr>
              <w:t>）</w:t>
            </w:r>
          </w:p>
        </w:tc>
      </w:tr>
      <w:tr w:rsidR="00D06480" w:rsidRPr="006372D6" w:rsidTr="002A350B">
        <w:trPr>
          <w:trHeight w:val="312"/>
        </w:trPr>
        <w:tc>
          <w:tcPr>
            <w:tcW w:w="2818" w:type="dxa"/>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05"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42"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42"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44"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69"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312"/>
        </w:trPr>
        <w:tc>
          <w:tcPr>
            <w:tcW w:w="2818" w:type="dxa"/>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05"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42"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42"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044"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69"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510"/>
        </w:trPr>
        <w:tc>
          <w:tcPr>
            <w:tcW w:w="2818"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国有土地收益基金收入</w:t>
            </w:r>
          </w:p>
        </w:tc>
        <w:tc>
          <w:tcPr>
            <w:tcW w:w="110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1,898</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1,898</w:t>
            </w:r>
          </w:p>
        </w:tc>
        <w:tc>
          <w:tcPr>
            <w:tcW w:w="104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100.0</w:t>
            </w:r>
          </w:p>
        </w:tc>
        <w:tc>
          <w:tcPr>
            <w:tcW w:w="116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886.92 </w:t>
            </w:r>
          </w:p>
        </w:tc>
      </w:tr>
      <w:tr w:rsidR="00D06480" w:rsidRPr="006372D6" w:rsidTr="002A350B">
        <w:trPr>
          <w:trHeight w:val="510"/>
        </w:trPr>
        <w:tc>
          <w:tcPr>
            <w:tcW w:w="2818"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农业土地开发资金收入</w:t>
            </w:r>
          </w:p>
        </w:tc>
        <w:tc>
          <w:tcPr>
            <w:tcW w:w="110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134</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134</w:t>
            </w:r>
          </w:p>
        </w:tc>
        <w:tc>
          <w:tcPr>
            <w:tcW w:w="104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100.0</w:t>
            </w:r>
          </w:p>
        </w:tc>
        <w:tc>
          <w:tcPr>
            <w:tcW w:w="116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418.75 </w:t>
            </w:r>
          </w:p>
        </w:tc>
      </w:tr>
      <w:tr w:rsidR="00D06480" w:rsidRPr="006372D6" w:rsidTr="002A350B">
        <w:trPr>
          <w:trHeight w:val="510"/>
        </w:trPr>
        <w:tc>
          <w:tcPr>
            <w:tcW w:w="2818"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国有土地使用权出让收入</w:t>
            </w:r>
          </w:p>
        </w:tc>
        <w:tc>
          <w:tcPr>
            <w:tcW w:w="110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40,000</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60,668</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60,668</w:t>
            </w:r>
          </w:p>
        </w:tc>
        <w:tc>
          <w:tcPr>
            <w:tcW w:w="104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100.0</w:t>
            </w:r>
          </w:p>
        </w:tc>
        <w:tc>
          <w:tcPr>
            <w:tcW w:w="116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2"/>
                <w:szCs w:val="22"/>
              </w:rPr>
            </w:pPr>
            <w:r w:rsidRPr="006372D6">
              <w:rPr>
                <w:rFonts w:ascii="宋体" w:hAnsi="宋体" w:cs="宋体" w:hint="eastAsia"/>
                <w:kern w:val="0"/>
                <w:sz w:val="22"/>
                <w:szCs w:val="22"/>
              </w:rPr>
              <w:t xml:space="preserve">1007.44 </w:t>
            </w:r>
          </w:p>
        </w:tc>
      </w:tr>
      <w:tr w:rsidR="00D06480" w:rsidRPr="006372D6" w:rsidTr="002A350B">
        <w:trPr>
          <w:trHeight w:val="510"/>
        </w:trPr>
        <w:tc>
          <w:tcPr>
            <w:tcW w:w="2818"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城市基础设施配套费收入</w:t>
            </w:r>
          </w:p>
        </w:tc>
        <w:tc>
          <w:tcPr>
            <w:tcW w:w="110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150</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245</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245</w:t>
            </w:r>
          </w:p>
        </w:tc>
        <w:tc>
          <w:tcPr>
            <w:tcW w:w="104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100.0</w:t>
            </w:r>
          </w:p>
        </w:tc>
        <w:tc>
          <w:tcPr>
            <w:tcW w:w="116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194.44 </w:t>
            </w:r>
          </w:p>
        </w:tc>
      </w:tr>
      <w:tr w:rsidR="00D06480" w:rsidRPr="006372D6" w:rsidTr="002A350B">
        <w:trPr>
          <w:trHeight w:val="510"/>
        </w:trPr>
        <w:tc>
          <w:tcPr>
            <w:tcW w:w="2818"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污水处理费收入</w:t>
            </w:r>
          </w:p>
        </w:tc>
        <w:tc>
          <w:tcPr>
            <w:tcW w:w="110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200</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162</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162</w:t>
            </w:r>
          </w:p>
        </w:tc>
        <w:tc>
          <w:tcPr>
            <w:tcW w:w="104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100.0</w:t>
            </w:r>
          </w:p>
        </w:tc>
        <w:tc>
          <w:tcPr>
            <w:tcW w:w="116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113.29 </w:t>
            </w:r>
          </w:p>
        </w:tc>
      </w:tr>
      <w:tr w:rsidR="00D06480" w:rsidRPr="006372D6" w:rsidTr="002A350B">
        <w:trPr>
          <w:trHeight w:val="750"/>
        </w:trPr>
        <w:tc>
          <w:tcPr>
            <w:tcW w:w="2818"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 xml:space="preserve">　</w:t>
            </w:r>
          </w:p>
        </w:tc>
        <w:tc>
          <w:tcPr>
            <w:tcW w:w="110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04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169"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textAlignment w:val="center"/>
              <w:rPr>
                <w:rFonts w:ascii="宋体" w:cs="宋体"/>
                <w:kern w:val="0"/>
                <w:sz w:val="20"/>
                <w:szCs w:val="20"/>
              </w:rPr>
            </w:pPr>
          </w:p>
        </w:tc>
      </w:tr>
      <w:tr w:rsidR="00D06480" w:rsidRPr="006372D6" w:rsidTr="002A350B">
        <w:trPr>
          <w:trHeight w:val="915"/>
        </w:trPr>
        <w:tc>
          <w:tcPr>
            <w:tcW w:w="2818"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收入合计</w:t>
            </w:r>
          </w:p>
        </w:tc>
        <w:tc>
          <w:tcPr>
            <w:tcW w:w="110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40,350</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63,107</w:t>
            </w:r>
          </w:p>
        </w:tc>
        <w:tc>
          <w:tcPr>
            <w:tcW w:w="1042"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63,107</w:t>
            </w:r>
          </w:p>
        </w:tc>
        <w:tc>
          <w:tcPr>
            <w:tcW w:w="1044" w:type="dxa"/>
            <w:tcBorders>
              <w:top w:val="nil"/>
              <w:left w:val="nil"/>
              <w:bottom w:val="single" w:sz="4" w:space="0" w:color="auto"/>
              <w:right w:val="single" w:sz="4" w:space="0" w:color="auto"/>
            </w:tcBorders>
            <w:noWrap/>
            <w:vAlign w:val="center"/>
          </w:tcPr>
          <w:p w:rsidR="00D06480" w:rsidRPr="006372D6" w:rsidRDefault="00BD3E15" w:rsidP="002A350B">
            <w:pPr>
              <w:widowControl/>
              <w:jc w:val="right"/>
              <w:rPr>
                <w:rFonts w:ascii="宋体" w:cs="宋体"/>
                <w:kern w:val="0"/>
                <w:sz w:val="20"/>
                <w:szCs w:val="20"/>
              </w:rPr>
            </w:pPr>
            <w:r w:rsidRPr="006372D6">
              <w:rPr>
                <w:rFonts w:ascii="宋体" w:hAnsi="宋体" w:cs="宋体" w:hint="eastAsia"/>
                <w:kern w:val="0"/>
                <w:sz w:val="20"/>
                <w:szCs w:val="20"/>
              </w:rPr>
              <w:t>100</w:t>
            </w:r>
          </w:p>
        </w:tc>
        <w:tc>
          <w:tcPr>
            <w:tcW w:w="1169"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2"/>
                <w:szCs w:val="22"/>
              </w:rPr>
              <w:t xml:space="preserve">965.38 </w:t>
            </w:r>
          </w:p>
        </w:tc>
      </w:tr>
    </w:tbl>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300B01" w:rsidRPr="006372D6" w:rsidRDefault="00300B01" w:rsidP="00D06480">
      <w:pPr>
        <w:spacing w:line="560" w:lineRule="exact"/>
        <w:rPr>
          <w:rFonts w:eastAsia="仿宋_GB2312"/>
          <w:b/>
          <w:sz w:val="32"/>
          <w:szCs w:val="32"/>
        </w:rPr>
      </w:pPr>
    </w:p>
    <w:p w:rsidR="00300B01" w:rsidRPr="006372D6" w:rsidRDefault="00300B01" w:rsidP="00D06480">
      <w:pPr>
        <w:spacing w:line="560" w:lineRule="exact"/>
        <w:rPr>
          <w:rFonts w:eastAsia="仿宋_GB2312"/>
          <w:b/>
          <w:sz w:val="32"/>
          <w:szCs w:val="32"/>
        </w:rPr>
      </w:pPr>
    </w:p>
    <w:p w:rsidR="00300B01" w:rsidRPr="006372D6" w:rsidRDefault="00300B01" w:rsidP="00D06480">
      <w:pPr>
        <w:spacing w:line="560" w:lineRule="exact"/>
        <w:rPr>
          <w:rFonts w:eastAsia="仿宋_GB2312"/>
          <w:b/>
          <w:sz w:val="32"/>
          <w:szCs w:val="32"/>
        </w:rPr>
      </w:pPr>
    </w:p>
    <w:p w:rsidR="00D06480" w:rsidRPr="006372D6" w:rsidRDefault="00D06480" w:rsidP="00D06480">
      <w:pPr>
        <w:spacing w:line="560" w:lineRule="exact"/>
        <w:rPr>
          <w:rFonts w:ascii="黑体" w:eastAsia="黑体"/>
          <w:sz w:val="32"/>
          <w:szCs w:val="32"/>
        </w:rPr>
      </w:pPr>
      <w:r w:rsidRPr="006372D6">
        <w:rPr>
          <w:rFonts w:ascii="黑体" w:eastAsia="黑体" w:hint="eastAsia"/>
          <w:sz w:val="32"/>
          <w:szCs w:val="32"/>
        </w:rPr>
        <w:lastRenderedPageBreak/>
        <w:t>附件</w:t>
      </w:r>
      <w:r w:rsidRPr="006372D6">
        <w:rPr>
          <w:rFonts w:ascii="黑体" w:eastAsia="黑体"/>
          <w:sz w:val="32"/>
          <w:szCs w:val="32"/>
        </w:rPr>
        <w:t>5</w:t>
      </w:r>
    </w:p>
    <w:p w:rsidR="00D06480" w:rsidRPr="006372D6" w:rsidRDefault="00D06480" w:rsidP="00D06480">
      <w:pPr>
        <w:spacing w:line="560" w:lineRule="exact"/>
        <w:rPr>
          <w:rFonts w:eastAsia="仿宋_GB2312"/>
          <w:b/>
          <w:sz w:val="32"/>
          <w:szCs w:val="32"/>
        </w:rPr>
      </w:pPr>
    </w:p>
    <w:tbl>
      <w:tblPr>
        <w:tblW w:w="8240" w:type="dxa"/>
        <w:tblInd w:w="93" w:type="dxa"/>
        <w:tblLayout w:type="fixed"/>
        <w:tblLook w:val="04A0"/>
      </w:tblPr>
      <w:tblGrid>
        <w:gridCol w:w="3030"/>
        <w:gridCol w:w="918"/>
        <w:gridCol w:w="918"/>
        <w:gridCol w:w="918"/>
        <w:gridCol w:w="937"/>
        <w:gridCol w:w="1004"/>
        <w:gridCol w:w="515"/>
      </w:tblGrid>
      <w:tr w:rsidR="00D06480" w:rsidRPr="006372D6" w:rsidTr="002A350B">
        <w:trPr>
          <w:trHeight w:val="910"/>
        </w:trPr>
        <w:tc>
          <w:tcPr>
            <w:tcW w:w="8240" w:type="dxa"/>
            <w:gridSpan w:val="7"/>
            <w:tcBorders>
              <w:top w:val="nil"/>
              <w:left w:val="nil"/>
              <w:bottom w:val="nil"/>
              <w:right w:val="nil"/>
            </w:tcBorders>
            <w:noWrap/>
            <w:vAlign w:val="center"/>
          </w:tcPr>
          <w:p w:rsidR="00D06480" w:rsidRPr="006372D6" w:rsidRDefault="00D06480" w:rsidP="002A350B">
            <w:pPr>
              <w:widowControl/>
              <w:jc w:val="center"/>
              <w:rPr>
                <w:rFonts w:ascii="方正小标宋_GBK" w:eastAsia="方正小标宋_GBK" w:cs="宋体"/>
                <w:b/>
                <w:bCs/>
                <w:kern w:val="0"/>
                <w:sz w:val="36"/>
                <w:szCs w:val="36"/>
              </w:rPr>
            </w:pPr>
            <w:r w:rsidRPr="006372D6">
              <w:rPr>
                <w:rFonts w:ascii="方正小标宋_GBK" w:eastAsia="方正小标宋_GBK" w:hAnsi="宋体" w:cs="宋体"/>
                <w:b/>
                <w:bCs/>
                <w:kern w:val="0"/>
                <w:sz w:val="36"/>
                <w:szCs w:val="36"/>
              </w:rPr>
              <w:t>201</w:t>
            </w:r>
            <w:r w:rsidRPr="006372D6">
              <w:rPr>
                <w:rFonts w:ascii="方正小标宋_GBK" w:eastAsia="方正小标宋_GBK" w:hAnsi="宋体" w:cs="宋体" w:hint="eastAsia"/>
                <w:b/>
                <w:bCs/>
                <w:kern w:val="0"/>
                <w:sz w:val="36"/>
                <w:szCs w:val="36"/>
              </w:rPr>
              <w:t>9年盐边县政府性基金支出决算表</w:t>
            </w:r>
          </w:p>
        </w:tc>
      </w:tr>
      <w:tr w:rsidR="00D06480" w:rsidRPr="006372D6" w:rsidTr="002A350B">
        <w:trPr>
          <w:trHeight w:val="540"/>
        </w:trPr>
        <w:tc>
          <w:tcPr>
            <w:tcW w:w="8240" w:type="dxa"/>
            <w:gridSpan w:val="7"/>
            <w:tcBorders>
              <w:top w:val="nil"/>
              <w:left w:val="nil"/>
              <w:bottom w:val="nil"/>
              <w:right w:val="nil"/>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单位：万元</w:t>
            </w:r>
          </w:p>
        </w:tc>
      </w:tr>
      <w:tr w:rsidR="00D06480" w:rsidRPr="006372D6" w:rsidTr="002A350B">
        <w:tblPrEx>
          <w:tblCellMar>
            <w:left w:w="0" w:type="dxa"/>
            <w:right w:w="0" w:type="dxa"/>
          </w:tblCellMar>
        </w:tblPrEx>
        <w:trPr>
          <w:gridAfter w:val="1"/>
          <w:wAfter w:w="515" w:type="dxa"/>
          <w:trHeight w:val="495"/>
        </w:trPr>
        <w:tc>
          <w:tcPr>
            <w:tcW w:w="3030" w:type="dxa"/>
            <w:tcBorders>
              <w:top w:val="single" w:sz="8" w:space="0" w:color="000000"/>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center"/>
              <w:textAlignment w:val="center"/>
              <w:rPr>
                <w:rFonts w:ascii="宋体" w:hAnsi="宋体" w:cs="宋体"/>
                <w:b/>
                <w:sz w:val="20"/>
                <w:szCs w:val="20"/>
              </w:rPr>
            </w:pPr>
            <w:r w:rsidRPr="006372D6">
              <w:rPr>
                <w:rFonts w:ascii="宋体" w:hAnsi="宋体" w:cs="宋体" w:hint="eastAsia"/>
                <w:b/>
                <w:kern w:val="0"/>
                <w:sz w:val="20"/>
                <w:szCs w:val="20"/>
              </w:rPr>
              <w:t>预算科目</w:t>
            </w:r>
          </w:p>
        </w:tc>
        <w:tc>
          <w:tcPr>
            <w:tcW w:w="918"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center"/>
              <w:textAlignment w:val="center"/>
              <w:rPr>
                <w:rFonts w:ascii="宋体" w:hAnsi="宋体" w:cs="宋体"/>
                <w:b/>
                <w:sz w:val="20"/>
                <w:szCs w:val="20"/>
              </w:rPr>
            </w:pPr>
            <w:r w:rsidRPr="006372D6">
              <w:rPr>
                <w:rFonts w:ascii="宋体" w:hAnsi="宋体" w:cs="宋体" w:hint="eastAsia"/>
                <w:b/>
                <w:kern w:val="0"/>
                <w:sz w:val="20"/>
                <w:szCs w:val="20"/>
              </w:rPr>
              <w:t>年初预算数</w:t>
            </w:r>
          </w:p>
        </w:tc>
        <w:tc>
          <w:tcPr>
            <w:tcW w:w="918"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center"/>
              <w:textAlignment w:val="center"/>
              <w:rPr>
                <w:rFonts w:ascii="宋体" w:hAnsi="宋体" w:cs="宋体"/>
                <w:b/>
                <w:sz w:val="20"/>
                <w:szCs w:val="20"/>
              </w:rPr>
            </w:pPr>
            <w:r w:rsidRPr="006372D6">
              <w:rPr>
                <w:rFonts w:ascii="宋体" w:hAnsi="宋体" w:cs="宋体" w:hint="eastAsia"/>
                <w:b/>
                <w:kern w:val="0"/>
                <w:sz w:val="20"/>
                <w:szCs w:val="20"/>
              </w:rPr>
              <w:t>调整预算数</w:t>
            </w:r>
          </w:p>
        </w:tc>
        <w:tc>
          <w:tcPr>
            <w:tcW w:w="918"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center"/>
              <w:textAlignment w:val="center"/>
              <w:rPr>
                <w:rFonts w:ascii="宋体" w:hAnsi="宋体" w:cs="宋体"/>
                <w:b/>
                <w:sz w:val="20"/>
                <w:szCs w:val="20"/>
              </w:rPr>
            </w:pPr>
            <w:r w:rsidRPr="006372D6">
              <w:rPr>
                <w:rFonts w:ascii="宋体" w:hAnsi="宋体" w:cs="宋体" w:hint="eastAsia"/>
                <w:b/>
                <w:kern w:val="0"/>
                <w:sz w:val="20"/>
                <w:szCs w:val="20"/>
              </w:rPr>
              <w:t>决算数</w:t>
            </w:r>
          </w:p>
        </w:tc>
        <w:tc>
          <w:tcPr>
            <w:tcW w:w="937"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center"/>
              <w:textAlignment w:val="center"/>
              <w:rPr>
                <w:rFonts w:ascii="宋体" w:hAnsi="宋体" w:cs="宋体"/>
                <w:b/>
                <w:sz w:val="20"/>
                <w:szCs w:val="20"/>
              </w:rPr>
            </w:pPr>
            <w:r w:rsidRPr="006372D6">
              <w:rPr>
                <w:rFonts w:ascii="宋体" w:hAnsi="宋体" w:cs="宋体" w:hint="eastAsia"/>
                <w:b/>
                <w:kern w:val="0"/>
                <w:sz w:val="20"/>
                <w:szCs w:val="20"/>
              </w:rPr>
              <w:t>为调整预算（%）</w:t>
            </w:r>
          </w:p>
        </w:tc>
        <w:tc>
          <w:tcPr>
            <w:tcW w:w="1004"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center"/>
              <w:textAlignment w:val="center"/>
              <w:rPr>
                <w:rFonts w:ascii="宋体" w:hAnsi="宋体" w:cs="宋体"/>
                <w:b/>
                <w:sz w:val="20"/>
                <w:szCs w:val="20"/>
              </w:rPr>
            </w:pPr>
            <w:r w:rsidRPr="006372D6">
              <w:rPr>
                <w:rFonts w:ascii="宋体" w:hAnsi="宋体" w:cs="宋体" w:hint="eastAsia"/>
                <w:b/>
                <w:kern w:val="0"/>
                <w:sz w:val="20"/>
                <w:szCs w:val="20"/>
              </w:rPr>
              <w:t>为上年决算（%）</w:t>
            </w:r>
          </w:p>
        </w:tc>
      </w:tr>
      <w:tr w:rsidR="00D06480" w:rsidRPr="006372D6" w:rsidTr="002A350B">
        <w:tblPrEx>
          <w:tblCellMar>
            <w:left w:w="0" w:type="dxa"/>
            <w:right w:w="0" w:type="dxa"/>
          </w:tblCellMar>
        </w:tblPrEx>
        <w:trPr>
          <w:gridAfter w:val="1"/>
          <w:wAfter w:w="515" w:type="dxa"/>
          <w:trHeight w:val="720"/>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国家电影事业发展专项资金及对应专项债务收入安排的支出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jc w:val="right"/>
              <w:rPr>
                <w:rFonts w:ascii="宋体" w:hAnsi="宋体" w:cs="宋体"/>
                <w:sz w:val="20"/>
                <w:szCs w:val="20"/>
              </w:rPr>
            </w:pP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2</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2</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100.00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4.88 </w:t>
            </w:r>
          </w:p>
        </w:tc>
      </w:tr>
      <w:tr w:rsidR="00D06480" w:rsidRPr="006372D6" w:rsidTr="002A350B">
        <w:tblPrEx>
          <w:tblCellMar>
            <w:left w:w="0" w:type="dxa"/>
            <w:right w:w="0" w:type="dxa"/>
          </w:tblCellMar>
        </w:tblPrEx>
        <w:trPr>
          <w:gridAfter w:val="1"/>
          <w:wAfter w:w="515" w:type="dxa"/>
          <w:trHeight w:val="285"/>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旅游发展基金支出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jc w:val="right"/>
              <w:rPr>
                <w:rFonts w:ascii="宋体" w:hAnsi="宋体" w:cs="宋体"/>
                <w:sz w:val="20"/>
                <w:szCs w:val="20"/>
              </w:rPr>
            </w:pP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50</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50</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100.00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jc w:val="right"/>
              <w:rPr>
                <w:rFonts w:ascii="宋体" w:hAnsi="宋体" w:cs="宋体"/>
                <w:sz w:val="20"/>
                <w:szCs w:val="20"/>
              </w:rPr>
            </w:pPr>
            <w:r w:rsidRPr="006372D6">
              <w:rPr>
                <w:rFonts w:ascii="宋体" w:hAnsi="宋体" w:cs="宋体" w:hint="eastAsia"/>
                <w:sz w:val="20"/>
                <w:szCs w:val="20"/>
              </w:rPr>
              <w:t>20</w:t>
            </w:r>
          </w:p>
        </w:tc>
      </w:tr>
      <w:tr w:rsidR="00D06480" w:rsidRPr="006372D6" w:rsidTr="002A350B">
        <w:tblPrEx>
          <w:tblCellMar>
            <w:left w:w="0" w:type="dxa"/>
            <w:right w:w="0" w:type="dxa"/>
          </w:tblCellMar>
        </w:tblPrEx>
        <w:trPr>
          <w:gridAfter w:val="1"/>
          <w:wAfter w:w="515" w:type="dxa"/>
          <w:trHeight w:val="270"/>
        </w:trPr>
        <w:tc>
          <w:tcPr>
            <w:tcW w:w="3030"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大中型水库移民后期扶持基金支出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jc w:val="right"/>
              <w:rPr>
                <w:rFonts w:ascii="宋体" w:hAnsi="宋体" w:cs="宋体"/>
                <w:sz w:val="20"/>
                <w:szCs w:val="20"/>
              </w:rPr>
            </w:pP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C90AB7" w:rsidP="002A350B">
            <w:pPr>
              <w:jc w:val="right"/>
              <w:rPr>
                <w:rFonts w:ascii="宋体" w:hAnsi="宋体" w:cs="宋体"/>
                <w:sz w:val="20"/>
                <w:szCs w:val="20"/>
              </w:rPr>
            </w:pPr>
            <w:r w:rsidRPr="006372D6">
              <w:rPr>
                <w:rFonts w:ascii="宋体" w:hAnsi="宋体" w:cs="宋体" w:hint="eastAsia"/>
                <w:sz w:val="20"/>
                <w:szCs w:val="20"/>
              </w:rPr>
              <w:t>1961</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C90AB7" w:rsidP="002A350B">
            <w:pPr>
              <w:jc w:val="right"/>
              <w:rPr>
                <w:rFonts w:ascii="宋体" w:hAnsi="宋体" w:cs="宋体"/>
                <w:sz w:val="20"/>
                <w:szCs w:val="20"/>
              </w:rPr>
            </w:pPr>
            <w:r w:rsidRPr="006372D6">
              <w:rPr>
                <w:rFonts w:ascii="宋体" w:hAnsi="宋体" w:cs="宋体" w:hint="eastAsia"/>
                <w:sz w:val="20"/>
                <w:szCs w:val="20"/>
              </w:rPr>
              <w:t>1960</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C90AB7" w:rsidP="002A350B">
            <w:pPr>
              <w:jc w:val="right"/>
              <w:rPr>
                <w:rFonts w:ascii="宋体" w:hAnsi="宋体" w:cs="宋体"/>
                <w:sz w:val="20"/>
                <w:szCs w:val="20"/>
              </w:rPr>
            </w:pPr>
            <w:r w:rsidRPr="006372D6">
              <w:rPr>
                <w:rFonts w:ascii="宋体" w:hAnsi="宋体" w:cs="宋体" w:hint="eastAsia"/>
                <w:sz w:val="20"/>
                <w:szCs w:val="20"/>
              </w:rPr>
              <w:t>99.95</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AE76A2" w:rsidP="002A350B">
            <w:pPr>
              <w:widowControl/>
              <w:jc w:val="right"/>
              <w:textAlignment w:val="center"/>
              <w:rPr>
                <w:rFonts w:ascii="宋体" w:hAnsi="宋体" w:cs="宋体"/>
                <w:sz w:val="20"/>
                <w:szCs w:val="20"/>
              </w:rPr>
            </w:pPr>
            <w:r w:rsidRPr="006372D6">
              <w:rPr>
                <w:rFonts w:ascii="宋体" w:hAnsi="宋体" w:cs="宋体" w:hint="eastAsia"/>
                <w:sz w:val="20"/>
                <w:szCs w:val="20"/>
              </w:rPr>
              <w:t>128.69</w:t>
            </w:r>
          </w:p>
        </w:tc>
      </w:tr>
      <w:tr w:rsidR="00D06480" w:rsidRPr="006372D6" w:rsidTr="002A350B">
        <w:tblPrEx>
          <w:tblCellMar>
            <w:left w:w="0" w:type="dxa"/>
            <w:right w:w="0" w:type="dxa"/>
          </w:tblCellMar>
        </w:tblPrEx>
        <w:trPr>
          <w:gridAfter w:val="1"/>
          <w:wAfter w:w="515" w:type="dxa"/>
          <w:trHeight w:val="735"/>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国有土地使用权出让收入及对应专项债务收入安排的支出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38,818</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35,478</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35,477</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100.00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127.59 </w:t>
            </w:r>
          </w:p>
        </w:tc>
      </w:tr>
      <w:tr w:rsidR="00D06480" w:rsidRPr="006372D6" w:rsidTr="002A350B">
        <w:tblPrEx>
          <w:tblCellMar>
            <w:left w:w="0" w:type="dxa"/>
            <w:right w:w="0" w:type="dxa"/>
          </w:tblCellMar>
        </w:tblPrEx>
        <w:trPr>
          <w:gridAfter w:val="1"/>
          <w:wAfter w:w="515" w:type="dxa"/>
          <w:trHeight w:val="735"/>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国有土地收益基金及对应专项债务收入安排的支出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jc w:val="right"/>
              <w:rPr>
                <w:rFonts w:ascii="宋体" w:hAnsi="宋体" w:cs="宋体"/>
                <w:sz w:val="20"/>
                <w:szCs w:val="20"/>
              </w:rPr>
            </w:pP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1,898</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1,898</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100.00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886.92 </w:t>
            </w:r>
          </w:p>
        </w:tc>
      </w:tr>
      <w:tr w:rsidR="00D06480" w:rsidRPr="006372D6" w:rsidTr="002A350B">
        <w:tblPrEx>
          <w:tblCellMar>
            <w:left w:w="0" w:type="dxa"/>
            <w:right w:w="0" w:type="dxa"/>
          </w:tblCellMar>
        </w:tblPrEx>
        <w:trPr>
          <w:gridAfter w:val="1"/>
          <w:wAfter w:w="515" w:type="dxa"/>
          <w:trHeight w:val="735"/>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农业土地开发资金及对应专项债务收入安排的支出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jc w:val="right"/>
              <w:rPr>
                <w:rFonts w:ascii="宋体" w:hAnsi="宋体" w:cs="宋体"/>
                <w:sz w:val="20"/>
                <w:szCs w:val="20"/>
              </w:rPr>
            </w:pP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134</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134</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100.00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418.75 </w:t>
            </w:r>
          </w:p>
        </w:tc>
      </w:tr>
      <w:tr w:rsidR="00D06480" w:rsidRPr="006372D6" w:rsidTr="002A350B">
        <w:tblPrEx>
          <w:tblCellMar>
            <w:left w:w="0" w:type="dxa"/>
            <w:right w:w="0" w:type="dxa"/>
          </w:tblCellMar>
        </w:tblPrEx>
        <w:trPr>
          <w:gridAfter w:val="1"/>
          <w:wAfter w:w="515" w:type="dxa"/>
          <w:trHeight w:val="735"/>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城市基础设施配套费及对应专项债务收入安排的支出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150</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249</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235</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94.38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192.62 </w:t>
            </w:r>
          </w:p>
        </w:tc>
      </w:tr>
      <w:tr w:rsidR="00D06480" w:rsidRPr="006372D6" w:rsidTr="002A350B">
        <w:tblPrEx>
          <w:tblCellMar>
            <w:left w:w="0" w:type="dxa"/>
            <w:right w:w="0" w:type="dxa"/>
          </w:tblCellMar>
        </w:tblPrEx>
        <w:trPr>
          <w:gridAfter w:val="1"/>
          <w:wAfter w:w="515" w:type="dxa"/>
          <w:trHeight w:val="495"/>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污水处理费及对应专项债务收入安排的支出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200</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162</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106</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65.43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62.35 </w:t>
            </w:r>
          </w:p>
        </w:tc>
      </w:tr>
      <w:tr w:rsidR="00D06480" w:rsidRPr="006372D6" w:rsidTr="002A350B">
        <w:tblPrEx>
          <w:tblCellMar>
            <w:left w:w="0" w:type="dxa"/>
            <w:right w:w="0" w:type="dxa"/>
          </w:tblCellMar>
        </w:tblPrEx>
        <w:trPr>
          <w:gridAfter w:val="1"/>
          <w:wAfter w:w="515" w:type="dxa"/>
          <w:trHeight w:val="480"/>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 xml:space="preserve">土地储备专项债券收入安排的支出  </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jc w:val="right"/>
              <w:rPr>
                <w:rFonts w:ascii="宋体" w:hAnsi="宋体" w:cs="宋体"/>
                <w:sz w:val="20"/>
                <w:szCs w:val="20"/>
              </w:rPr>
            </w:pP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24,300</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24,300</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100.00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jc w:val="right"/>
              <w:rPr>
                <w:rFonts w:ascii="宋体" w:hAnsi="宋体" w:cs="宋体"/>
                <w:sz w:val="20"/>
                <w:szCs w:val="20"/>
              </w:rPr>
            </w:pPr>
          </w:p>
        </w:tc>
      </w:tr>
      <w:tr w:rsidR="00D06480" w:rsidRPr="006372D6" w:rsidTr="002A350B">
        <w:tblPrEx>
          <w:tblCellMar>
            <w:left w:w="0" w:type="dxa"/>
            <w:right w:w="0" w:type="dxa"/>
          </w:tblCellMar>
        </w:tblPrEx>
        <w:trPr>
          <w:gridAfter w:val="1"/>
          <w:wAfter w:w="515" w:type="dxa"/>
          <w:trHeight w:val="720"/>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大中型水库库区基金及对应专项债务收入安排的支出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jc w:val="right"/>
              <w:rPr>
                <w:rFonts w:ascii="宋体" w:hAnsi="宋体" w:cs="宋体"/>
                <w:sz w:val="20"/>
                <w:szCs w:val="20"/>
              </w:rPr>
            </w:pP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C90AB7" w:rsidP="00C90AB7">
            <w:pPr>
              <w:widowControl/>
              <w:wordWrap w:val="0"/>
              <w:jc w:val="right"/>
              <w:textAlignment w:val="center"/>
              <w:rPr>
                <w:rFonts w:ascii="宋体" w:hAnsi="宋体" w:cs="宋体"/>
                <w:sz w:val="20"/>
                <w:szCs w:val="20"/>
              </w:rPr>
            </w:pPr>
            <w:r w:rsidRPr="006372D6">
              <w:rPr>
                <w:rFonts w:ascii="宋体" w:hAnsi="宋体" w:cs="宋体" w:hint="eastAsia"/>
                <w:kern w:val="0"/>
                <w:sz w:val="20"/>
                <w:szCs w:val="20"/>
              </w:rPr>
              <w:t xml:space="preserve"> </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C90AB7" w:rsidP="00C90AB7">
            <w:pPr>
              <w:widowControl/>
              <w:wordWrap w:val="0"/>
              <w:jc w:val="right"/>
              <w:textAlignment w:val="center"/>
              <w:rPr>
                <w:rFonts w:ascii="宋体" w:hAnsi="宋体" w:cs="宋体"/>
                <w:sz w:val="20"/>
                <w:szCs w:val="20"/>
              </w:rPr>
            </w:pPr>
            <w:r w:rsidRPr="006372D6">
              <w:rPr>
                <w:rFonts w:ascii="宋体" w:hAnsi="宋体" w:cs="宋体" w:hint="eastAsia"/>
                <w:kern w:val="0"/>
                <w:sz w:val="20"/>
                <w:szCs w:val="20"/>
              </w:rPr>
              <w:t xml:space="preserve"> </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C90AB7"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 </w:t>
            </w:r>
            <w:r w:rsidR="00D06480" w:rsidRPr="006372D6">
              <w:rPr>
                <w:rFonts w:ascii="宋体" w:hAnsi="宋体" w:cs="宋体" w:hint="eastAsia"/>
                <w:kern w:val="0"/>
                <w:sz w:val="20"/>
                <w:szCs w:val="20"/>
              </w:rPr>
              <w:t xml:space="preserve">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C90AB7"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 </w:t>
            </w:r>
            <w:r w:rsidR="00D06480" w:rsidRPr="006372D6">
              <w:rPr>
                <w:rFonts w:ascii="宋体" w:hAnsi="宋体" w:cs="宋体" w:hint="eastAsia"/>
                <w:kern w:val="0"/>
                <w:sz w:val="20"/>
                <w:szCs w:val="20"/>
              </w:rPr>
              <w:t xml:space="preserve"> </w:t>
            </w:r>
          </w:p>
        </w:tc>
      </w:tr>
      <w:tr w:rsidR="00D06480" w:rsidRPr="006372D6" w:rsidTr="002A350B">
        <w:tblPrEx>
          <w:tblCellMar>
            <w:left w:w="0" w:type="dxa"/>
            <w:right w:w="0" w:type="dxa"/>
          </w:tblCellMar>
        </w:tblPrEx>
        <w:trPr>
          <w:gridAfter w:val="1"/>
          <w:wAfter w:w="515" w:type="dxa"/>
          <w:trHeight w:val="480"/>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彩票公益金及对应专项债务收入安排的支出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jc w:val="right"/>
              <w:rPr>
                <w:rFonts w:ascii="宋体" w:hAnsi="宋体" w:cs="宋体"/>
                <w:sz w:val="20"/>
                <w:szCs w:val="20"/>
              </w:rPr>
            </w:pP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334</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321</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96.11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132.10 </w:t>
            </w:r>
          </w:p>
        </w:tc>
      </w:tr>
      <w:tr w:rsidR="00D06480" w:rsidRPr="006372D6" w:rsidTr="002A350B">
        <w:tblPrEx>
          <w:tblCellMar>
            <w:left w:w="0" w:type="dxa"/>
            <w:right w:w="0" w:type="dxa"/>
          </w:tblCellMar>
        </w:tblPrEx>
        <w:trPr>
          <w:gridAfter w:val="1"/>
          <w:wAfter w:w="515" w:type="dxa"/>
          <w:trHeight w:val="495"/>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地方政府专项债务付息支出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1,182</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1,152</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1,152</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100.00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394.52 </w:t>
            </w:r>
          </w:p>
        </w:tc>
      </w:tr>
      <w:tr w:rsidR="00D06480" w:rsidRPr="006372D6" w:rsidTr="002A350B">
        <w:tblPrEx>
          <w:tblCellMar>
            <w:left w:w="0" w:type="dxa"/>
            <w:right w:w="0" w:type="dxa"/>
          </w:tblCellMar>
        </w:tblPrEx>
        <w:trPr>
          <w:gridAfter w:val="1"/>
          <w:wAfter w:w="515" w:type="dxa"/>
          <w:trHeight w:val="495"/>
        </w:trPr>
        <w:tc>
          <w:tcPr>
            <w:tcW w:w="3030"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D06480" w:rsidRPr="006372D6" w:rsidRDefault="00D06480" w:rsidP="002A350B">
            <w:pPr>
              <w:widowControl/>
              <w:jc w:val="left"/>
              <w:textAlignment w:val="center"/>
              <w:rPr>
                <w:rFonts w:ascii="宋体" w:hAnsi="宋体" w:cs="宋体"/>
                <w:sz w:val="20"/>
                <w:szCs w:val="20"/>
              </w:rPr>
            </w:pPr>
            <w:r w:rsidRPr="006372D6">
              <w:rPr>
                <w:rFonts w:ascii="宋体" w:hAnsi="宋体" w:cs="宋体" w:hint="eastAsia"/>
                <w:kern w:val="0"/>
                <w:sz w:val="20"/>
                <w:szCs w:val="20"/>
              </w:rPr>
              <w:t>地方政府专项债务发行费用支出</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jc w:val="right"/>
              <w:rPr>
                <w:rFonts w:ascii="宋体" w:hAnsi="宋体" w:cs="宋体"/>
                <w:sz w:val="20"/>
                <w:szCs w:val="20"/>
              </w:rPr>
            </w:pP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39</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39</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100.00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162.50 </w:t>
            </w:r>
          </w:p>
        </w:tc>
      </w:tr>
      <w:tr w:rsidR="00D06480" w:rsidRPr="006372D6" w:rsidTr="002A350B">
        <w:tblPrEx>
          <w:tblCellMar>
            <w:left w:w="0" w:type="dxa"/>
            <w:right w:w="0" w:type="dxa"/>
          </w:tblCellMar>
        </w:tblPrEx>
        <w:trPr>
          <w:gridAfter w:val="1"/>
          <w:wAfter w:w="515" w:type="dxa"/>
          <w:trHeight w:val="270"/>
        </w:trPr>
        <w:tc>
          <w:tcPr>
            <w:tcW w:w="3030"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center"/>
              <w:textAlignment w:val="center"/>
              <w:rPr>
                <w:rFonts w:ascii="宋体" w:hAnsi="宋体" w:cs="宋体"/>
                <w:b/>
                <w:sz w:val="20"/>
                <w:szCs w:val="20"/>
              </w:rPr>
            </w:pPr>
            <w:r w:rsidRPr="006372D6">
              <w:rPr>
                <w:rFonts w:ascii="宋体" w:hAnsi="宋体" w:cs="宋体" w:hint="eastAsia"/>
                <w:b/>
                <w:kern w:val="0"/>
                <w:sz w:val="20"/>
                <w:szCs w:val="20"/>
              </w:rPr>
              <w:t>支 出 合 计</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40,350</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65,759</w:t>
            </w:r>
          </w:p>
        </w:tc>
        <w:tc>
          <w:tcPr>
            <w:tcW w:w="91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65,674</w:t>
            </w:r>
          </w:p>
        </w:tc>
        <w:tc>
          <w:tcPr>
            <w:tcW w:w="937"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99.87 </w:t>
            </w:r>
          </w:p>
        </w:tc>
        <w:tc>
          <w:tcPr>
            <w:tcW w:w="100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D06480" w:rsidRPr="006372D6" w:rsidRDefault="00D06480" w:rsidP="002A350B">
            <w:pPr>
              <w:widowControl/>
              <w:jc w:val="right"/>
              <w:textAlignment w:val="center"/>
              <w:rPr>
                <w:rFonts w:ascii="宋体" w:hAnsi="宋体" w:cs="宋体"/>
                <w:sz w:val="20"/>
                <w:szCs w:val="20"/>
              </w:rPr>
            </w:pPr>
            <w:r w:rsidRPr="006372D6">
              <w:rPr>
                <w:rFonts w:ascii="宋体" w:hAnsi="宋体" w:cs="宋体" w:hint="eastAsia"/>
                <w:kern w:val="0"/>
                <w:sz w:val="20"/>
                <w:szCs w:val="20"/>
              </w:rPr>
              <w:t xml:space="preserve">210.40 </w:t>
            </w:r>
          </w:p>
        </w:tc>
      </w:tr>
    </w:tbl>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AA3B46" w:rsidRPr="006372D6" w:rsidRDefault="00AA3B46" w:rsidP="00D06480">
      <w:pPr>
        <w:spacing w:line="560" w:lineRule="exact"/>
        <w:rPr>
          <w:rFonts w:eastAsia="仿宋_GB2312"/>
          <w:b/>
          <w:sz w:val="32"/>
          <w:szCs w:val="32"/>
        </w:rPr>
      </w:pPr>
    </w:p>
    <w:p w:rsidR="00D06480" w:rsidRPr="006372D6" w:rsidRDefault="00D06480" w:rsidP="00D06480">
      <w:pPr>
        <w:spacing w:line="560" w:lineRule="exact"/>
        <w:rPr>
          <w:rFonts w:ascii="黑体" w:eastAsia="黑体"/>
          <w:sz w:val="32"/>
          <w:szCs w:val="32"/>
        </w:rPr>
      </w:pPr>
      <w:r w:rsidRPr="006372D6">
        <w:rPr>
          <w:rFonts w:ascii="黑体" w:eastAsia="黑体" w:hint="eastAsia"/>
          <w:sz w:val="32"/>
          <w:szCs w:val="32"/>
        </w:rPr>
        <w:lastRenderedPageBreak/>
        <w:t>附件</w:t>
      </w:r>
      <w:r w:rsidRPr="006372D6">
        <w:rPr>
          <w:rFonts w:ascii="黑体" w:eastAsia="黑体"/>
          <w:sz w:val="32"/>
          <w:szCs w:val="32"/>
        </w:rPr>
        <w:t>6</w:t>
      </w:r>
    </w:p>
    <w:p w:rsidR="00D06480" w:rsidRPr="006372D6" w:rsidRDefault="00D06480" w:rsidP="00D06480">
      <w:pPr>
        <w:spacing w:line="560" w:lineRule="exact"/>
        <w:rPr>
          <w:rFonts w:eastAsia="仿宋_GB2312"/>
          <w:b/>
          <w:sz w:val="32"/>
          <w:szCs w:val="32"/>
        </w:rPr>
      </w:pPr>
    </w:p>
    <w:tbl>
      <w:tblPr>
        <w:tblW w:w="7960" w:type="dxa"/>
        <w:tblInd w:w="93" w:type="dxa"/>
        <w:tblLayout w:type="fixed"/>
        <w:tblLook w:val="04A0"/>
      </w:tblPr>
      <w:tblGrid>
        <w:gridCol w:w="2630"/>
        <w:gridCol w:w="1380"/>
        <w:gridCol w:w="2600"/>
        <w:gridCol w:w="1350"/>
      </w:tblGrid>
      <w:tr w:rsidR="00D06480" w:rsidRPr="006372D6" w:rsidTr="002A350B">
        <w:trPr>
          <w:trHeight w:val="450"/>
        </w:trPr>
        <w:tc>
          <w:tcPr>
            <w:tcW w:w="7960" w:type="dxa"/>
            <w:gridSpan w:val="4"/>
            <w:tcBorders>
              <w:top w:val="nil"/>
              <w:left w:val="nil"/>
              <w:bottom w:val="nil"/>
              <w:right w:val="nil"/>
            </w:tcBorders>
            <w:noWrap/>
            <w:vAlign w:val="center"/>
          </w:tcPr>
          <w:p w:rsidR="00D06480" w:rsidRPr="006372D6" w:rsidRDefault="00D06480" w:rsidP="002A350B">
            <w:pPr>
              <w:widowControl/>
              <w:jc w:val="center"/>
              <w:rPr>
                <w:rFonts w:ascii="方正小标宋_GBK" w:eastAsia="方正小标宋_GBK" w:cs="宋体"/>
                <w:b/>
                <w:bCs/>
                <w:kern w:val="0"/>
                <w:sz w:val="36"/>
                <w:szCs w:val="36"/>
              </w:rPr>
            </w:pPr>
            <w:r w:rsidRPr="006372D6">
              <w:rPr>
                <w:rFonts w:ascii="方正小标宋_GBK" w:eastAsia="方正小标宋_GBK" w:hAnsi="宋体" w:cs="宋体"/>
                <w:b/>
                <w:bCs/>
                <w:kern w:val="0"/>
                <w:sz w:val="36"/>
                <w:szCs w:val="36"/>
              </w:rPr>
              <w:t>201</w:t>
            </w:r>
            <w:r w:rsidRPr="006372D6">
              <w:rPr>
                <w:rFonts w:ascii="方正小标宋_GBK" w:eastAsia="方正小标宋_GBK" w:hAnsi="宋体" w:cs="宋体" w:hint="eastAsia"/>
                <w:b/>
                <w:bCs/>
                <w:kern w:val="0"/>
                <w:sz w:val="36"/>
                <w:szCs w:val="36"/>
              </w:rPr>
              <w:t>9年盐边县政府性基金收支决算平衡表</w:t>
            </w:r>
          </w:p>
        </w:tc>
      </w:tr>
      <w:tr w:rsidR="00D06480" w:rsidRPr="006372D6" w:rsidTr="002A350B">
        <w:trPr>
          <w:trHeight w:val="480"/>
        </w:trPr>
        <w:tc>
          <w:tcPr>
            <w:tcW w:w="7960" w:type="dxa"/>
            <w:gridSpan w:val="4"/>
            <w:tcBorders>
              <w:top w:val="nil"/>
              <w:left w:val="nil"/>
              <w:bottom w:val="single" w:sz="4" w:space="0" w:color="auto"/>
              <w:right w:val="nil"/>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单位：万元</w:t>
            </w:r>
          </w:p>
        </w:tc>
      </w:tr>
      <w:tr w:rsidR="00D06480" w:rsidRPr="006372D6" w:rsidTr="002A350B">
        <w:trPr>
          <w:trHeight w:val="312"/>
        </w:trPr>
        <w:tc>
          <w:tcPr>
            <w:tcW w:w="2630" w:type="dxa"/>
            <w:vMerge w:val="restart"/>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收入</w:t>
            </w:r>
          </w:p>
        </w:tc>
        <w:tc>
          <w:tcPr>
            <w:tcW w:w="1380" w:type="dxa"/>
            <w:vMerge w:val="restart"/>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决算数</w:t>
            </w:r>
          </w:p>
        </w:tc>
        <w:tc>
          <w:tcPr>
            <w:tcW w:w="2600" w:type="dxa"/>
            <w:vMerge w:val="restart"/>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支出</w:t>
            </w:r>
          </w:p>
        </w:tc>
        <w:tc>
          <w:tcPr>
            <w:tcW w:w="1350" w:type="dxa"/>
            <w:vMerge w:val="restart"/>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决算数</w:t>
            </w:r>
          </w:p>
        </w:tc>
      </w:tr>
      <w:tr w:rsidR="00D06480" w:rsidRPr="006372D6" w:rsidTr="002A350B">
        <w:trPr>
          <w:trHeight w:val="312"/>
        </w:trPr>
        <w:tc>
          <w:tcPr>
            <w:tcW w:w="2630" w:type="dxa"/>
            <w:vMerge/>
            <w:tcBorders>
              <w:top w:val="nil"/>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380"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2600"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350"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312"/>
        </w:trPr>
        <w:tc>
          <w:tcPr>
            <w:tcW w:w="2630" w:type="dxa"/>
            <w:vMerge/>
            <w:tcBorders>
              <w:top w:val="nil"/>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380"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2600"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350" w:type="dxa"/>
            <w:vMerge/>
            <w:tcBorders>
              <w:top w:val="nil"/>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510"/>
        </w:trPr>
        <w:tc>
          <w:tcPr>
            <w:tcW w:w="263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政府性基金收入</w:t>
            </w:r>
          </w:p>
        </w:tc>
        <w:tc>
          <w:tcPr>
            <w:tcW w:w="138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63,107</w:t>
            </w:r>
          </w:p>
        </w:tc>
        <w:tc>
          <w:tcPr>
            <w:tcW w:w="2600"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政府性基金支出</w:t>
            </w:r>
          </w:p>
        </w:tc>
        <w:tc>
          <w:tcPr>
            <w:tcW w:w="135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65,674</w:t>
            </w:r>
          </w:p>
        </w:tc>
      </w:tr>
      <w:tr w:rsidR="00D06480" w:rsidRPr="006372D6" w:rsidTr="002A350B">
        <w:trPr>
          <w:trHeight w:val="510"/>
        </w:trPr>
        <w:tc>
          <w:tcPr>
            <w:tcW w:w="263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上级补助收入</w:t>
            </w:r>
          </w:p>
        </w:tc>
        <w:tc>
          <w:tcPr>
            <w:tcW w:w="138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2,317</w:t>
            </w:r>
          </w:p>
        </w:tc>
        <w:tc>
          <w:tcPr>
            <w:tcW w:w="2600"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调出资金</w:t>
            </w:r>
          </w:p>
        </w:tc>
        <w:tc>
          <w:tcPr>
            <w:tcW w:w="135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510"/>
        </w:trPr>
        <w:tc>
          <w:tcPr>
            <w:tcW w:w="263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上年结余收入</w:t>
            </w:r>
          </w:p>
        </w:tc>
        <w:tc>
          <w:tcPr>
            <w:tcW w:w="138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35</w:t>
            </w:r>
          </w:p>
        </w:tc>
        <w:tc>
          <w:tcPr>
            <w:tcW w:w="2600"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年终结余</w:t>
            </w:r>
          </w:p>
        </w:tc>
        <w:tc>
          <w:tcPr>
            <w:tcW w:w="135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24,000</w:t>
            </w:r>
          </w:p>
        </w:tc>
      </w:tr>
      <w:tr w:rsidR="00D06480" w:rsidRPr="006372D6" w:rsidTr="002A350B">
        <w:trPr>
          <w:trHeight w:val="510"/>
        </w:trPr>
        <w:tc>
          <w:tcPr>
            <w:tcW w:w="263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债务转贷收入</w:t>
            </w:r>
          </w:p>
        </w:tc>
        <w:tc>
          <w:tcPr>
            <w:tcW w:w="138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24,300</w:t>
            </w:r>
          </w:p>
        </w:tc>
        <w:tc>
          <w:tcPr>
            <w:tcW w:w="2600"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 xml:space="preserve">　</w:t>
            </w:r>
          </w:p>
        </w:tc>
        <w:tc>
          <w:tcPr>
            <w:tcW w:w="135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510"/>
        </w:trPr>
        <w:tc>
          <w:tcPr>
            <w:tcW w:w="263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地方政府专项债务转贷收入</w:t>
            </w:r>
          </w:p>
        </w:tc>
        <w:tc>
          <w:tcPr>
            <w:tcW w:w="138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24,300</w:t>
            </w:r>
          </w:p>
        </w:tc>
        <w:tc>
          <w:tcPr>
            <w:tcW w:w="2600"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 xml:space="preserve">　</w:t>
            </w:r>
          </w:p>
        </w:tc>
        <w:tc>
          <w:tcPr>
            <w:tcW w:w="135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510"/>
        </w:trPr>
        <w:tc>
          <w:tcPr>
            <w:tcW w:w="263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2600" w:type="dxa"/>
            <w:tcBorders>
              <w:top w:val="nil"/>
              <w:left w:val="nil"/>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 xml:space="preserve">　</w:t>
            </w:r>
          </w:p>
        </w:tc>
        <w:tc>
          <w:tcPr>
            <w:tcW w:w="135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510"/>
        </w:trPr>
        <w:tc>
          <w:tcPr>
            <w:tcW w:w="263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260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35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510"/>
        </w:trPr>
        <w:tc>
          <w:tcPr>
            <w:tcW w:w="263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收入总计</w:t>
            </w:r>
          </w:p>
        </w:tc>
        <w:tc>
          <w:tcPr>
            <w:tcW w:w="138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89,759</w:t>
            </w:r>
          </w:p>
        </w:tc>
        <w:tc>
          <w:tcPr>
            <w:tcW w:w="2600" w:type="dxa"/>
            <w:tcBorders>
              <w:top w:val="nil"/>
              <w:left w:val="nil"/>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支出总计</w:t>
            </w:r>
          </w:p>
        </w:tc>
        <w:tc>
          <w:tcPr>
            <w:tcW w:w="135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89,759</w:t>
            </w:r>
          </w:p>
        </w:tc>
      </w:tr>
    </w:tbl>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ascii="黑体" w:eastAsia="黑体"/>
          <w:sz w:val="32"/>
          <w:szCs w:val="32"/>
        </w:rPr>
      </w:pPr>
      <w:r w:rsidRPr="006372D6">
        <w:rPr>
          <w:rFonts w:ascii="黑体" w:eastAsia="黑体" w:hint="eastAsia"/>
          <w:sz w:val="32"/>
          <w:szCs w:val="32"/>
        </w:rPr>
        <w:lastRenderedPageBreak/>
        <w:t>附件</w:t>
      </w:r>
      <w:r w:rsidRPr="006372D6">
        <w:rPr>
          <w:rFonts w:ascii="黑体" w:eastAsia="黑体"/>
          <w:sz w:val="32"/>
          <w:szCs w:val="32"/>
        </w:rPr>
        <w:t>7</w:t>
      </w:r>
    </w:p>
    <w:p w:rsidR="00D06480" w:rsidRPr="006372D6" w:rsidRDefault="00D06480" w:rsidP="00D06480">
      <w:pPr>
        <w:spacing w:line="560" w:lineRule="exact"/>
        <w:rPr>
          <w:rFonts w:eastAsia="仿宋_GB2312"/>
          <w:b/>
          <w:sz w:val="32"/>
          <w:szCs w:val="32"/>
        </w:rPr>
      </w:pPr>
    </w:p>
    <w:tbl>
      <w:tblPr>
        <w:tblW w:w="8340" w:type="dxa"/>
        <w:tblInd w:w="93" w:type="dxa"/>
        <w:tblLayout w:type="fixed"/>
        <w:tblLook w:val="04A0"/>
      </w:tblPr>
      <w:tblGrid>
        <w:gridCol w:w="3070"/>
        <w:gridCol w:w="998"/>
        <w:gridCol w:w="998"/>
        <w:gridCol w:w="998"/>
        <w:gridCol w:w="1138"/>
        <w:gridCol w:w="1138"/>
      </w:tblGrid>
      <w:tr w:rsidR="00D06480" w:rsidRPr="006372D6" w:rsidTr="002A350B">
        <w:trPr>
          <w:trHeight w:val="450"/>
        </w:trPr>
        <w:tc>
          <w:tcPr>
            <w:tcW w:w="8340" w:type="dxa"/>
            <w:gridSpan w:val="6"/>
            <w:tcBorders>
              <w:top w:val="nil"/>
              <w:left w:val="nil"/>
              <w:bottom w:val="nil"/>
              <w:right w:val="nil"/>
            </w:tcBorders>
            <w:noWrap/>
            <w:vAlign w:val="center"/>
          </w:tcPr>
          <w:p w:rsidR="00D06480" w:rsidRPr="006372D6" w:rsidRDefault="00D06480" w:rsidP="002A350B">
            <w:pPr>
              <w:widowControl/>
              <w:jc w:val="center"/>
              <w:rPr>
                <w:rFonts w:ascii="方正小标宋_GBK" w:eastAsia="方正小标宋_GBK" w:cs="宋体"/>
                <w:b/>
                <w:bCs/>
                <w:kern w:val="0"/>
                <w:sz w:val="36"/>
                <w:szCs w:val="36"/>
              </w:rPr>
            </w:pPr>
            <w:r w:rsidRPr="006372D6">
              <w:rPr>
                <w:rFonts w:ascii="方正小标宋_GBK" w:eastAsia="方正小标宋_GBK" w:hAnsi="宋体" w:cs="宋体"/>
                <w:b/>
                <w:bCs/>
                <w:kern w:val="0"/>
                <w:sz w:val="36"/>
                <w:szCs w:val="36"/>
              </w:rPr>
              <w:t>201</w:t>
            </w:r>
            <w:r w:rsidRPr="006372D6">
              <w:rPr>
                <w:rFonts w:ascii="方正小标宋_GBK" w:eastAsia="方正小标宋_GBK" w:hAnsi="宋体" w:cs="宋体" w:hint="eastAsia"/>
                <w:b/>
                <w:bCs/>
                <w:kern w:val="0"/>
                <w:sz w:val="36"/>
                <w:szCs w:val="36"/>
              </w:rPr>
              <w:t>9年盐边县国有资本经营预算收入决算表</w:t>
            </w:r>
          </w:p>
        </w:tc>
      </w:tr>
      <w:tr w:rsidR="00D06480" w:rsidRPr="006372D6" w:rsidTr="002A350B">
        <w:trPr>
          <w:trHeight w:val="420"/>
        </w:trPr>
        <w:tc>
          <w:tcPr>
            <w:tcW w:w="8340" w:type="dxa"/>
            <w:gridSpan w:val="6"/>
            <w:tcBorders>
              <w:top w:val="nil"/>
              <w:left w:val="nil"/>
              <w:bottom w:val="nil"/>
              <w:right w:val="nil"/>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单位：万元</w:t>
            </w:r>
          </w:p>
        </w:tc>
      </w:tr>
      <w:tr w:rsidR="00D06480" w:rsidRPr="006372D6" w:rsidTr="002A350B">
        <w:trPr>
          <w:trHeight w:val="312"/>
        </w:trPr>
        <w:tc>
          <w:tcPr>
            <w:tcW w:w="3070" w:type="dxa"/>
            <w:vMerge w:val="restart"/>
            <w:tcBorders>
              <w:top w:val="single" w:sz="4" w:space="0" w:color="auto"/>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预算科目</w:t>
            </w:r>
          </w:p>
        </w:tc>
        <w:tc>
          <w:tcPr>
            <w:tcW w:w="998"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年初预算数</w:t>
            </w:r>
          </w:p>
        </w:tc>
        <w:tc>
          <w:tcPr>
            <w:tcW w:w="998"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调整预算数</w:t>
            </w:r>
          </w:p>
        </w:tc>
        <w:tc>
          <w:tcPr>
            <w:tcW w:w="998"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决算数</w:t>
            </w:r>
          </w:p>
        </w:tc>
        <w:tc>
          <w:tcPr>
            <w:tcW w:w="1138"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为调整预算（</w:t>
            </w:r>
            <w:r w:rsidRPr="006372D6">
              <w:rPr>
                <w:rFonts w:ascii="宋体" w:hAnsi="宋体" w:cs="宋体"/>
                <w:b/>
                <w:bCs/>
                <w:kern w:val="0"/>
                <w:sz w:val="20"/>
                <w:szCs w:val="20"/>
              </w:rPr>
              <w:t>%</w:t>
            </w:r>
            <w:r w:rsidRPr="006372D6">
              <w:rPr>
                <w:rFonts w:ascii="宋体" w:hAnsi="宋体" w:cs="宋体" w:hint="eastAsia"/>
                <w:b/>
                <w:bCs/>
                <w:kern w:val="0"/>
                <w:sz w:val="20"/>
                <w:szCs w:val="20"/>
              </w:rPr>
              <w:t>）</w:t>
            </w:r>
          </w:p>
        </w:tc>
        <w:tc>
          <w:tcPr>
            <w:tcW w:w="1138"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为上年决算（</w:t>
            </w:r>
            <w:r w:rsidRPr="006372D6">
              <w:rPr>
                <w:rFonts w:ascii="宋体" w:hAnsi="宋体" w:cs="宋体"/>
                <w:b/>
                <w:bCs/>
                <w:kern w:val="0"/>
                <w:sz w:val="20"/>
                <w:szCs w:val="20"/>
              </w:rPr>
              <w:t>%</w:t>
            </w:r>
            <w:r w:rsidRPr="006372D6">
              <w:rPr>
                <w:rFonts w:ascii="宋体" w:hAnsi="宋体" w:cs="宋体" w:hint="eastAsia"/>
                <w:b/>
                <w:bCs/>
                <w:kern w:val="0"/>
                <w:sz w:val="20"/>
                <w:szCs w:val="20"/>
              </w:rPr>
              <w:t>）</w:t>
            </w:r>
          </w:p>
        </w:tc>
      </w:tr>
      <w:tr w:rsidR="00D06480" w:rsidRPr="006372D6" w:rsidTr="002A350B">
        <w:trPr>
          <w:trHeight w:val="312"/>
        </w:trPr>
        <w:tc>
          <w:tcPr>
            <w:tcW w:w="3070" w:type="dxa"/>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3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3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312"/>
        </w:trPr>
        <w:tc>
          <w:tcPr>
            <w:tcW w:w="3070" w:type="dxa"/>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3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38"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510"/>
        </w:trPr>
        <w:tc>
          <w:tcPr>
            <w:tcW w:w="307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国有资本经营收入</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113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100.0</w:t>
            </w:r>
          </w:p>
        </w:tc>
        <w:tc>
          <w:tcPr>
            <w:tcW w:w="113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50.0</w:t>
            </w:r>
          </w:p>
        </w:tc>
      </w:tr>
      <w:tr w:rsidR="00D06480" w:rsidRPr="006372D6" w:rsidTr="002A350B">
        <w:trPr>
          <w:trHeight w:val="510"/>
        </w:trPr>
        <w:tc>
          <w:tcPr>
            <w:tcW w:w="307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其他国有资本经营收入</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113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100.0</w:t>
            </w:r>
          </w:p>
        </w:tc>
        <w:tc>
          <w:tcPr>
            <w:tcW w:w="113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50.0</w:t>
            </w:r>
          </w:p>
        </w:tc>
      </w:tr>
      <w:tr w:rsidR="00D06480" w:rsidRPr="006372D6" w:rsidTr="002A350B">
        <w:trPr>
          <w:trHeight w:val="510"/>
        </w:trPr>
        <w:tc>
          <w:tcPr>
            <w:tcW w:w="307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 xml:space="preserve">　</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13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13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2"/>
                <w:szCs w:val="22"/>
              </w:rPr>
            </w:pPr>
            <w:r w:rsidRPr="006372D6">
              <w:rPr>
                <w:rFonts w:ascii="宋体" w:hAnsi="宋体" w:cs="宋体" w:hint="eastAsia"/>
                <w:kern w:val="0"/>
                <w:sz w:val="22"/>
                <w:szCs w:val="22"/>
              </w:rPr>
              <w:t xml:space="preserve">　</w:t>
            </w:r>
          </w:p>
        </w:tc>
      </w:tr>
      <w:tr w:rsidR="00D06480" w:rsidRPr="006372D6" w:rsidTr="002A350B">
        <w:trPr>
          <w:trHeight w:val="510"/>
        </w:trPr>
        <w:tc>
          <w:tcPr>
            <w:tcW w:w="3070"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收入合计</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99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113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100.0</w:t>
            </w:r>
          </w:p>
        </w:tc>
        <w:tc>
          <w:tcPr>
            <w:tcW w:w="1138"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50.0</w:t>
            </w:r>
          </w:p>
        </w:tc>
      </w:tr>
    </w:tbl>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ascii="黑体" w:eastAsia="黑体"/>
          <w:sz w:val="32"/>
          <w:szCs w:val="32"/>
        </w:rPr>
      </w:pPr>
      <w:r w:rsidRPr="006372D6">
        <w:rPr>
          <w:rFonts w:ascii="黑体" w:eastAsia="黑体" w:hint="eastAsia"/>
          <w:sz w:val="32"/>
          <w:szCs w:val="32"/>
        </w:rPr>
        <w:lastRenderedPageBreak/>
        <w:t>附件</w:t>
      </w:r>
      <w:r w:rsidRPr="006372D6">
        <w:rPr>
          <w:rFonts w:ascii="黑体" w:eastAsia="黑体"/>
          <w:sz w:val="32"/>
          <w:szCs w:val="32"/>
        </w:rPr>
        <w:t>8</w:t>
      </w:r>
    </w:p>
    <w:p w:rsidR="00D06480" w:rsidRPr="006372D6" w:rsidRDefault="00D06480" w:rsidP="00D06480">
      <w:pPr>
        <w:spacing w:line="560" w:lineRule="exact"/>
        <w:rPr>
          <w:rFonts w:eastAsia="仿宋_GB2312"/>
          <w:b/>
          <w:sz w:val="32"/>
          <w:szCs w:val="32"/>
        </w:rPr>
      </w:pPr>
    </w:p>
    <w:tbl>
      <w:tblPr>
        <w:tblW w:w="8342" w:type="dxa"/>
        <w:tblInd w:w="93" w:type="dxa"/>
        <w:tblLayout w:type="fixed"/>
        <w:tblLook w:val="04A0"/>
      </w:tblPr>
      <w:tblGrid>
        <w:gridCol w:w="3247"/>
        <w:gridCol w:w="965"/>
        <w:gridCol w:w="965"/>
        <w:gridCol w:w="965"/>
        <w:gridCol w:w="1100"/>
        <w:gridCol w:w="1100"/>
      </w:tblGrid>
      <w:tr w:rsidR="00D06480" w:rsidRPr="006372D6" w:rsidTr="002A350B">
        <w:trPr>
          <w:trHeight w:val="600"/>
        </w:trPr>
        <w:tc>
          <w:tcPr>
            <w:tcW w:w="8342" w:type="dxa"/>
            <w:gridSpan w:val="6"/>
            <w:tcBorders>
              <w:top w:val="nil"/>
              <w:left w:val="nil"/>
              <w:bottom w:val="nil"/>
              <w:right w:val="nil"/>
            </w:tcBorders>
            <w:noWrap/>
            <w:vAlign w:val="center"/>
          </w:tcPr>
          <w:p w:rsidR="00D06480" w:rsidRPr="006372D6" w:rsidRDefault="00D06480" w:rsidP="002A350B">
            <w:pPr>
              <w:widowControl/>
              <w:jc w:val="center"/>
              <w:rPr>
                <w:rFonts w:ascii="方正小标宋_GBK" w:eastAsia="方正小标宋_GBK" w:cs="宋体"/>
                <w:b/>
                <w:bCs/>
                <w:kern w:val="0"/>
                <w:sz w:val="36"/>
                <w:szCs w:val="36"/>
              </w:rPr>
            </w:pPr>
            <w:r w:rsidRPr="006372D6">
              <w:rPr>
                <w:rFonts w:ascii="方正小标宋_GBK" w:eastAsia="方正小标宋_GBK" w:hAnsi="宋体" w:cs="宋体"/>
                <w:b/>
                <w:bCs/>
                <w:kern w:val="0"/>
                <w:sz w:val="36"/>
                <w:szCs w:val="36"/>
              </w:rPr>
              <w:t>201</w:t>
            </w:r>
            <w:r w:rsidRPr="006372D6">
              <w:rPr>
                <w:rFonts w:ascii="方正小标宋_GBK" w:eastAsia="方正小标宋_GBK" w:hAnsi="宋体" w:cs="宋体" w:hint="eastAsia"/>
                <w:b/>
                <w:bCs/>
                <w:kern w:val="0"/>
                <w:sz w:val="36"/>
                <w:szCs w:val="36"/>
              </w:rPr>
              <w:t>9年盐边县国有资本经营预算支出决算表</w:t>
            </w:r>
          </w:p>
        </w:tc>
      </w:tr>
      <w:tr w:rsidR="00D06480" w:rsidRPr="006372D6" w:rsidTr="002A350B">
        <w:trPr>
          <w:trHeight w:val="465"/>
        </w:trPr>
        <w:tc>
          <w:tcPr>
            <w:tcW w:w="8342" w:type="dxa"/>
            <w:gridSpan w:val="6"/>
            <w:tcBorders>
              <w:top w:val="nil"/>
              <w:left w:val="nil"/>
              <w:bottom w:val="nil"/>
              <w:right w:val="nil"/>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单位：万元</w:t>
            </w:r>
          </w:p>
        </w:tc>
      </w:tr>
      <w:tr w:rsidR="00D06480" w:rsidRPr="006372D6" w:rsidTr="002A350B">
        <w:trPr>
          <w:trHeight w:val="312"/>
        </w:trPr>
        <w:tc>
          <w:tcPr>
            <w:tcW w:w="3247" w:type="dxa"/>
            <w:vMerge w:val="restart"/>
            <w:tcBorders>
              <w:top w:val="single" w:sz="4" w:space="0" w:color="auto"/>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预算科目</w:t>
            </w:r>
          </w:p>
        </w:tc>
        <w:tc>
          <w:tcPr>
            <w:tcW w:w="965"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年初预算数</w:t>
            </w:r>
          </w:p>
        </w:tc>
        <w:tc>
          <w:tcPr>
            <w:tcW w:w="965"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调整预算数</w:t>
            </w:r>
          </w:p>
        </w:tc>
        <w:tc>
          <w:tcPr>
            <w:tcW w:w="965"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决算数</w:t>
            </w:r>
          </w:p>
        </w:tc>
        <w:tc>
          <w:tcPr>
            <w:tcW w:w="1100"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为调整预算（</w:t>
            </w:r>
            <w:r w:rsidRPr="006372D6">
              <w:rPr>
                <w:rFonts w:ascii="宋体" w:hAnsi="宋体" w:cs="宋体"/>
                <w:b/>
                <w:bCs/>
                <w:kern w:val="0"/>
                <w:sz w:val="20"/>
                <w:szCs w:val="20"/>
              </w:rPr>
              <w:t>%</w:t>
            </w:r>
            <w:r w:rsidRPr="006372D6">
              <w:rPr>
                <w:rFonts w:ascii="宋体" w:hAnsi="宋体" w:cs="宋体" w:hint="eastAsia"/>
                <w:b/>
                <w:bCs/>
                <w:kern w:val="0"/>
                <w:sz w:val="20"/>
                <w:szCs w:val="20"/>
              </w:rPr>
              <w:t>）</w:t>
            </w:r>
          </w:p>
        </w:tc>
        <w:tc>
          <w:tcPr>
            <w:tcW w:w="1100"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为上年决算（</w:t>
            </w:r>
            <w:r w:rsidRPr="006372D6">
              <w:rPr>
                <w:rFonts w:ascii="宋体" w:hAnsi="宋体" w:cs="宋体"/>
                <w:b/>
                <w:bCs/>
                <w:kern w:val="0"/>
                <w:sz w:val="20"/>
                <w:szCs w:val="20"/>
              </w:rPr>
              <w:t>%</w:t>
            </w:r>
            <w:r w:rsidRPr="006372D6">
              <w:rPr>
                <w:rFonts w:ascii="宋体" w:hAnsi="宋体" w:cs="宋体" w:hint="eastAsia"/>
                <w:b/>
                <w:bCs/>
                <w:kern w:val="0"/>
                <w:sz w:val="20"/>
                <w:szCs w:val="20"/>
              </w:rPr>
              <w:t>）</w:t>
            </w:r>
          </w:p>
        </w:tc>
      </w:tr>
      <w:tr w:rsidR="00D06480" w:rsidRPr="006372D6" w:rsidTr="002A350B">
        <w:trPr>
          <w:trHeight w:val="312"/>
        </w:trPr>
        <w:tc>
          <w:tcPr>
            <w:tcW w:w="3247" w:type="dxa"/>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00"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00"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312"/>
        </w:trPr>
        <w:tc>
          <w:tcPr>
            <w:tcW w:w="3247" w:type="dxa"/>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00"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00"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510"/>
        </w:trPr>
        <w:tc>
          <w:tcPr>
            <w:tcW w:w="3247"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国有资本经营预算支出</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10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10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510"/>
        </w:trPr>
        <w:tc>
          <w:tcPr>
            <w:tcW w:w="3247"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国有资本经营预算调出资金</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110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100.0</w:t>
            </w:r>
          </w:p>
        </w:tc>
        <w:tc>
          <w:tcPr>
            <w:tcW w:w="110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50.0</w:t>
            </w:r>
          </w:p>
        </w:tc>
      </w:tr>
      <w:tr w:rsidR="00D06480" w:rsidRPr="006372D6" w:rsidTr="002A350B">
        <w:trPr>
          <w:trHeight w:val="510"/>
        </w:trPr>
        <w:tc>
          <w:tcPr>
            <w:tcW w:w="3247"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kern w:val="0"/>
                <w:sz w:val="20"/>
                <w:szCs w:val="20"/>
              </w:rPr>
            </w:pPr>
            <w:r w:rsidRPr="006372D6">
              <w:rPr>
                <w:rFonts w:ascii="宋体" w:hAnsi="宋体" w:cs="宋体" w:hint="eastAsia"/>
                <w:kern w:val="0"/>
                <w:sz w:val="20"/>
                <w:szCs w:val="20"/>
              </w:rPr>
              <w:t xml:space="preserve">　</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10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c>
          <w:tcPr>
            <w:tcW w:w="110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2"/>
                <w:szCs w:val="22"/>
              </w:rPr>
            </w:pPr>
            <w:r w:rsidRPr="006372D6">
              <w:rPr>
                <w:rFonts w:ascii="宋体" w:hAnsi="宋体" w:cs="宋体" w:hint="eastAsia"/>
                <w:kern w:val="0"/>
                <w:sz w:val="22"/>
                <w:szCs w:val="22"/>
              </w:rPr>
              <w:t xml:space="preserve">　</w:t>
            </w:r>
          </w:p>
        </w:tc>
      </w:tr>
      <w:tr w:rsidR="00D06480" w:rsidRPr="006372D6" w:rsidTr="002A350B">
        <w:trPr>
          <w:trHeight w:val="510"/>
        </w:trPr>
        <w:tc>
          <w:tcPr>
            <w:tcW w:w="3247"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支出合计</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965"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w:t>
            </w:r>
          </w:p>
        </w:tc>
        <w:tc>
          <w:tcPr>
            <w:tcW w:w="110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100.0</w:t>
            </w:r>
          </w:p>
        </w:tc>
        <w:tc>
          <w:tcPr>
            <w:tcW w:w="110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kern w:val="0"/>
                <w:sz w:val="20"/>
                <w:szCs w:val="20"/>
              </w:rPr>
              <w:t>1</w:t>
            </w:r>
            <w:r w:rsidRPr="006372D6">
              <w:rPr>
                <w:rFonts w:ascii="宋体" w:hAnsi="宋体" w:cs="宋体" w:hint="eastAsia"/>
                <w:kern w:val="0"/>
                <w:sz w:val="20"/>
                <w:szCs w:val="20"/>
              </w:rPr>
              <w:t>50.0</w:t>
            </w:r>
          </w:p>
        </w:tc>
      </w:tr>
    </w:tbl>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ascii="黑体" w:eastAsia="黑体"/>
          <w:sz w:val="32"/>
          <w:szCs w:val="32"/>
        </w:rPr>
      </w:pPr>
      <w:r w:rsidRPr="006372D6">
        <w:rPr>
          <w:rFonts w:ascii="黑体" w:eastAsia="黑体" w:hint="eastAsia"/>
          <w:sz w:val="32"/>
          <w:szCs w:val="32"/>
        </w:rPr>
        <w:lastRenderedPageBreak/>
        <w:t>附件</w:t>
      </w:r>
      <w:r w:rsidRPr="006372D6">
        <w:rPr>
          <w:rFonts w:ascii="黑体" w:eastAsia="黑体"/>
          <w:sz w:val="32"/>
          <w:szCs w:val="32"/>
        </w:rPr>
        <w:t>9</w:t>
      </w:r>
    </w:p>
    <w:p w:rsidR="00D06480" w:rsidRPr="006372D6" w:rsidRDefault="00D06480" w:rsidP="00D06480">
      <w:pPr>
        <w:spacing w:line="560" w:lineRule="exact"/>
        <w:rPr>
          <w:rFonts w:eastAsia="仿宋_GB2312"/>
          <w:b/>
          <w:sz w:val="32"/>
          <w:szCs w:val="32"/>
        </w:rPr>
      </w:pPr>
    </w:p>
    <w:tbl>
      <w:tblPr>
        <w:tblW w:w="8095" w:type="dxa"/>
        <w:tblInd w:w="93" w:type="dxa"/>
        <w:tblLayout w:type="fixed"/>
        <w:tblLook w:val="04A0"/>
      </w:tblPr>
      <w:tblGrid>
        <w:gridCol w:w="5128"/>
        <w:gridCol w:w="2967"/>
      </w:tblGrid>
      <w:tr w:rsidR="00D06480" w:rsidRPr="006372D6" w:rsidTr="002A350B">
        <w:trPr>
          <w:trHeight w:val="450"/>
        </w:trPr>
        <w:tc>
          <w:tcPr>
            <w:tcW w:w="8095" w:type="dxa"/>
            <w:gridSpan w:val="2"/>
            <w:tcBorders>
              <w:top w:val="nil"/>
              <w:left w:val="nil"/>
              <w:bottom w:val="nil"/>
              <w:right w:val="nil"/>
            </w:tcBorders>
            <w:noWrap/>
            <w:vAlign w:val="center"/>
          </w:tcPr>
          <w:p w:rsidR="00D06480" w:rsidRPr="006372D6" w:rsidRDefault="00D06480" w:rsidP="002A350B">
            <w:pPr>
              <w:widowControl/>
              <w:jc w:val="center"/>
              <w:rPr>
                <w:rFonts w:ascii="方正小标宋_GBK" w:eastAsia="方正小标宋_GBK" w:cs="宋体"/>
                <w:b/>
                <w:bCs/>
                <w:kern w:val="0"/>
                <w:sz w:val="36"/>
                <w:szCs w:val="36"/>
              </w:rPr>
            </w:pPr>
            <w:r w:rsidRPr="006372D6">
              <w:rPr>
                <w:rFonts w:ascii="方正小标宋_GBK" w:eastAsia="方正小标宋_GBK" w:hAnsi="宋体" w:cs="宋体"/>
                <w:b/>
                <w:bCs/>
                <w:kern w:val="0"/>
                <w:sz w:val="36"/>
                <w:szCs w:val="36"/>
              </w:rPr>
              <w:t>201</w:t>
            </w:r>
            <w:r w:rsidRPr="006372D6">
              <w:rPr>
                <w:rFonts w:ascii="方正小标宋_GBK" w:eastAsia="方正小标宋_GBK" w:hAnsi="宋体" w:cs="宋体" w:hint="eastAsia"/>
                <w:b/>
                <w:bCs/>
                <w:kern w:val="0"/>
                <w:sz w:val="36"/>
                <w:szCs w:val="36"/>
              </w:rPr>
              <w:t>9年盐边县地方政府专项债务余额情况表</w:t>
            </w:r>
          </w:p>
        </w:tc>
      </w:tr>
      <w:tr w:rsidR="00D06480" w:rsidRPr="006372D6" w:rsidTr="002A350B">
        <w:trPr>
          <w:trHeight w:val="615"/>
        </w:trPr>
        <w:tc>
          <w:tcPr>
            <w:tcW w:w="8095" w:type="dxa"/>
            <w:gridSpan w:val="2"/>
            <w:tcBorders>
              <w:top w:val="nil"/>
              <w:left w:val="nil"/>
              <w:bottom w:val="nil"/>
              <w:right w:val="nil"/>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单位：万元</w:t>
            </w:r>
          </w:p>
        </w:tc>
      </w:tr>
      <w:tr w:rsidR="00D06480" w:rsidRPr="006372D6" w:rsidTr="002A350B">
        <w:trPr>
          <w:trHeight w:val="495"/>
        </w:trPr>
        <w:tc>
          <w:tcPr>
            <w:tcW w:w="5128" w:type="dxa"/>
            <w:tcBorders>
              <w:top w:val="single" w:sz="4" w:space="0" w:color="auto"/>
              <w:left w:val="single" w:sz="4" w:space="0" w:color="auto"/>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项目</w:t>
            </w:r>
          </w:p>
        </w:tc>
        <w:tc>
          <w:tcPr>
            <w:tcW w:w="2967" w:type="dxa"/>
            <w:tcBorders>
              <w:top w:val="single" w:sz="4" w:space="0" w:color="auto"/>
              <w:left w:val="nil"/>
              <w:bottom w:val="single" w:sz="4" w:space="0" w:color="auto"/>
              <w:right w:val="single" w:sz="4" w:space="0" w:color="auto"/>
            </w:tcBorders>
            <w:noWrap/>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专项债务</w:t>
            </w:r>
          </w:p>
        </w:tc>
      </w:tr>
      <w:tr w:rsidR="00D06480" w:rsidRPr="006372D6" w:rsidTr="002A350B">
        <w:trPr>
          <w:trHeight w:val="615"/>
        </w:trPr>
        <w:tc>
          <w:tcPr>
            <w:tcW w:w="5128"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一、</w:t>
            </w:r>
            <w:r w:rsidRPr="006372D6">
              <w:rPr>
                <w:rFonts w:ascii="宋体" w:hAnsi="宋体" w:cs="宋体"/>
                <w:b/>
                <w:bCs/>
                <w:kern w:val="0"/>
                <w:sz w:val="20"/>
                <w:szCs w:val="20"/>
              </w:rPr>
              <w:t>201</w:t>
            </w:r>
            <w:r w:rsidRPr="006372D6">
              <w:rPr>
                <w:rFonts w:ascii="宋体" w:hAnsi="宋体" w:cs="宋体" w:hint="eastAsia"/>
                <w:b/>
                <w:bCs/>
                <w:kern w:val="0"/>
                <w:sz w:val="20"/>
                <w:szCs w:val="20"/>
              </w:rPr>
              <w:t>8年末余额</w:t>
            </w:r>
          </w:p>
        </w:tc>
        <w:tc>
          <w:tcPr>
            <w:tcW w:w="2967"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29,540</w:t>
            </w:r>
          </w:p>
        </w:tc>
      </w:tr>
      <w:tr w:rsidR="00D06480" w:rsidRPr="006372D6" w:rsidTr="002A350B">
        <w:trPr>
          <w:trHeight w:val="615"/>
        </w:trPr>
        <w:tc>
          <w:tcPr>
            <w:tcW w:w="5128"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二、</w:t>
            </w:r>
            <w:r w:rsidRPr="006372D6">
              <w:rPr>
                <w:rFonts w:ascii="宋体" w:hAnsi="宋体" w:cs="宋体"/>
                <w:b/>
                <w:bCs/>
                <w:kern w:val="0"/>
                <w:sz w:val="20"/>
                <w:szCs w:val="20"/>
              </w:rPr>
              <w:t>201</w:t>
            </w:r>
            <w:r w:rsidRPr="006372D6">
              <w:rPr>
                <w:rFonts w:ascii="宋体" w:hAnsi="宋体" w:cs="宋体" w:hint="eastAsia"/>
                <w:b/>
                <w:bCs/>
                <w:kern w:val="0"/>
                <w:sz w:val="20"/>
                <w:szCs w:val="20"/>
              </w:rPr>
              <w:t>9年新增额</w:t>
            </w:r>
          </w:p>
        </w:tc>
        <w:tc>
          <w:tcPr>
            <w:tcW w:w="2967"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24,300</w:t>
            </w:r>
          </w:p>
        </w:tc>
      </w:tr>
      <w:tr w:rsidR="00D06480" w:rsidRPr="006372D6" w:rsidTr="002A350B">
        <w:trPr>
          <w:trHeight w:val="615"/>
        </w:trPr>
        <w:tc>
          <w:tcPr>
            <w:tcW w:w="5128"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三、</w:t>
            </w:r>
            <w:r w:rsidRPr="006372D6">
              <w:rPr>
                <w:rFonts w:ascii="宋体" w:hAnsi="宋体" w:cs="宋体"/>
                <w:b/>
                <w:bCs/>
                <w:kern w:val="0"/>
                <w:sz w:val="20"/>
                <w:szCs w:val="20"/>
              </w:rPr>
              <w:t>201</w:t>
            </w:r>
            <w:r w:rsidRPr="006372D6">
              <w:rPr>
                <w:rFonts w:ascii="宋体" w:hAnsi="宋体" w:cs="宋体" w:hint="eastAsia"/>
                <w:b/>
                <w:bCs/>
                <w:kern w:val="0"/>
                <w:sz w:val="20"/>
                <w:szCs w:val="20"/>
              </w:rPr>
              <w:t>9年偿还额</w:t>
            </w:r>
          </w:p>
        </w:tc>
        <w:tc>
          <w:tcPr>
            <w:tcW w:w="2967"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615"/>
        </w:trPr>
        <w:tc>
          <w:tcPr>
            <w:tcW w:w="5128"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四、</w:t>
            </w:r>
            <w:r w:rsidRPr="006372D6">
              <w:rPr>
                <w:rFonts w:ascii="宋体" w:hAnsi="宋体" w:cs="宋体"/>
                <w:b/>
                <w:bCs/>
                <w:kern w:val="0"/>
                <w:sz w:val="20"/>
                <w:szCs w:val="20"/>
              </w:rPr>
              <w:t>201</w:t>
            </w:r>
            <w:r w:rsidRPr="006372D6">
              <w:rPr>
                <w:rFonts w:ascii="宋体" w:hAnsi="宋体" w:cs="宋体" w:hint="eastAsia"/>
                <w:b/>
                <w:bCs/>
                <w:kern w:val="0"/>
                <w:sz w:val="20"/>
                <w:szCs w:val="20"/>
              </w:rPr>
              <w:t>9年末余额</w:t>
            </w:r>
          </w:p>
        </w:tc>
        <w:tc>
          <w:tcPr>
            <w:tcW w:w="2967"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53,840</w:t>
            </w:r>
          </w:p>
        </w:tc>
      </w:tr>
    </w:tbl>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eastAsia="仿宋_GB2312"/>
          <w:b/>
          <w:sz w:val="32"/>
          <w:szCs w:val="32"/>
        </w:rPr>
      </w:pPr>
    </w:p>
    <w:p w:rsidR="00D06480" w:rsidRPr="006372D6" w:rsidRDefault="00D06480" w:rsidP="00D06480">
      <w:pPr>
        <w:spacing w:line="560" w:lineRule="exact"/>
        <w:rPr>
          <w:rFonts w:ascii="黑体" w:eastAsia="黑体"/>
          <w:sz w:val="32"/>
          <w:szCs w:val="32"/>
        </w:rPr>
      </w:pPr>
      <w:r w:rsidRPr="006372D6">
        <w:rPr>
          <w:rFonts w:ascii="黑体" w:eastAsia="黑体" w:hint="eastAsia"/>
          <w:sz w:val="32"/>
          <w:szCs w:val="32"/>
        </w:rPr>
        <w:lastRenderedPageBreak/>
        <w:t>附件</w:t>
      </w:r>
      <w:r w:rsidRPr="006372D6">
        <w:rPr>
          <w:rFonts w:ascii="黑体" w:eastAsia="黑体"/>
          <w:sz w:val="32"/>
          <w:szCs w:val="32"/>
        </w:rPr>
        <w:t>10</w:t>
      </w:r>
    </w:p>
    <w:p w:rsidR="00D06480" w:rsidRPr="006372D6" w:rsidRDefault="00D06480" w:rsidP="00D06480">
      <w:pPr>
        <w:spacing w:line="560" w:lineRule="exact"/>
        <w:rPr>
          <w:rFonts w:eastAsia="仿宋_GB2312"/>
          <w:b/>
          <w:sz w:val="32"/>
          <w:szCs w:val="32"/>
        </w:rPr>
      </w:pPr>
    </w:p>
    <w:tbl>
      <w:tblPr>
        <w:tblW w:w="8237" w:type="dxa"/>
        <w:tblInd w:w="93" w:type="dxa"/>
        <w:tblLayout w:type="fixed"/>
        <w:tblLook w:val="04A0"/>
      </w:tblPr>
      <w:tblGrid>
        <w:gridCol w:w="3229"/>
        <w:gridCol w:w="1120"/>
        <w:gridCol w:w="2064"/>
        <w:gridCol w:w="1824"/>
      </w:tblGrid>
      <w:tr w:rsidR="00D06480" w:rsidRPr="006372D6" w:rsidTr="002A350B">
        <w:trPr>
          <w:trHeight w:val="450"/>
        </w:trPr>
        <w:tc>
          <w:tcPr>
            <w:tcW w:w="8237" w:type="dxa"/>
            <w:gridSpan w:val="4"/>
            <w:tcBorders>
              <w:top w:val="nil"/>
              <w:left w:val="nil"/>
              <w:bottom w:val="nil"/>
              <w:right w:val="nil"/>
            </w:tcBorders>
            <w:noWrap/>
            <w:vAlign w:val="center"/>
          </w:tcPr>
          <w:p w:rsidR="00D06480" w:rsidRPr="006372D6" w:rsidRDefault="00D06480" w:rsidP="002A350B">
            <w:pPr>
              <w:widowControl/>
              <w:jc w:val="center"/>
              <w:rPr>
                <w:rFonts w:ascii="方正小标宋_GBK" w:eastAsia="方正小标宋_GBK" w:cs="宋体"/>
                <w:b/>
                <w:bCs/>
                <w:kern w:val="0"/>
                <w:sz w:val="36"/>
                <w:szCs w:val="36"/>
              </w:rPr>
            </w:pPr>
            <w:r w:rsidRPr="006372D6">
              <w:rPr>
                <w:rFonts w:ascii="方正小标宋_GBK" w:eastAsia="方正小标宋_GBK" w:hAnsi="宋体" w:cs="宋体"/>
                <w:b/>
                <w:bCs/>
                <w:kern w:val="0"/>
                <w:sz w:val="36"/>
                <w:szCs w:val="36"/>
              </w:rPr>
              <w:t>201</w:t>
            </w:r>
            <w:r w:rsidRPr="006372D6">
              <w:rPr>
                <w:rFonts w:ascii="方正小标宋_GBK" w:eastAsia="方正小标宋_GBK" w:hAnsi="宋体" w:cs="宋体" w:hint="eastAsia"/>
                <w:b/>
                <w:bCs/>
                <w:kern w:val="0"/>
                <w:sz w:val="36"/>
                <w:szCs w:val="36"/>
              </w:rPr>
              <w:t>9年盐边县地方政府性债务余额情况表</w:t>
            </w:r>
          </w:p>
        </w:tc>
      </w:tr>
      <w:tr w:rsidR="00D06480" w:rsidRPr="006372D6" w:rsidTr="002A350B">
        <w:trPr>
          <w:trHeight w:val="450"/>
        </w:trPr>
        <w:tc>
          <w:tcPr>
            <w:tcW w:w="8237" w:type="dxa"/>
            <w:gridSpan w:val="4"/>
            <w:tcBorders>
              <w:top w:val="nil"/>
              <w:left w:val="nil"/>
              <w:bottom w:val="nil"/>
              <w:right w:val="nil"/>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单位：万元</w:t>
            </w:r>
          </w:p>
        </w:tc>
      </w:tr>
      <w:tr w:rsidR="00D06480" w:rsidRPr="006372D6" w:rsidTr="002A350B">
        <w:trPr>
          <w:trHeight w:val="312"/>
        </w:trPr>
        <w:tc>
          <w:tcPr>
            <w:tcW w:w="3229" w:type="dxa"/>
            <w:vMerge w:val="restart"/>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项目</w:t>
            </w:r>
          </w:p>
        </w:tc>
        <w:tc>
          <w:tcPr>
            <w:tcW w:w="5008" w:type="dxa"/>
            <w:gridSpan w:val="3"/>
            <w:vMerge w:val="restart"/>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center"/>
              <w:rPr>
                <w:rFonts w:ascii="宋体" w:cs="宋体"/>
                <w:b/>
                <w:bCs/>
                <w:kern w:val="0"/>
                <w:sz w:val="20"/>
                <w:szCs w:val="20"/>
              </w:rPr>
            </w:pPr>
            <w:r w:rsidRPr="006372D6">
              <w:rPr>
                <w:rFonts w:ascii="宋体" w:hAnsi="宋体" w:cs="宋体" w:hint="eastAsia"/>
                <w:b/>
                <w:bCs/>
                <w:kern w:val="0"/>
                <w:sz w:val="20"/>
                <w:szCs w:val="20"/>
              </w:rPr>
              <w:t>政府债务</w:t>
            </w:r>
          </w:p>
        </w:tc>
      </w:tr>
      <w:tr w:rsidR="00D06480" w:rsidRPr="006372D6" w:rsidTr="002A350B">
        <w:trPr>
          <w:trHeight w:val="312"/>
        </w:trPr>
        <w:tc>
          <w:tcPr>
            <w:tcW w:w="3229"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5008" w:type="dxa"/>
            <w:gridSpan w:val="3"/>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312"/>
        </w:trPr>
        <w:tc>
          <w:tcPr>
            <w:tcW w:w="3229"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5008" w:type="dxa"/>
            <w:gridSpan w:val="3"/>
            <w:vMerge/>
            <w:tcBorders>
              <w:top w:val="single" w:sz="4" w:space="0" w:color="auto"/>
              <w:left w:val="single" w:sz="4" w:space="0" w:color="auto"/>
              <w:bottom w:val="single" w:sz="4" w:space="0" w:color="auto"/>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r>
      <w:tr w:rsidR="00D06480" w:rsidRPr="006372D6" w:rsidTr="002A350B">
        <w:trPr>
          <w:trHeight w:val="450"/>
        </w:trPr>
        <w:tc>
          <w:tcPr>
            <w:tcW w:w="3229" w:type="dxa"/>
            <w:vMerge/>
            <w:tcBorders>
              <w:top w:val="single" w:sz="4" w:space="0" w:color="auto"/>
              <w:left w:val="single" w:sz="4" w:space="0" w:color="auto"/>
              <w:bottom w:val="single" w:sz="4" w:space="0" w:color="000000"/>
              <w:right w:val="single" w:sz="4" w:space="0" w:color="auto"/>
            </w:tcBorders>
            <w:vAlign w:val="center"/>
          </w:tcPr>
          <w:p w:rsidR="00D06480" w:rsidRPr="006372D6" w:rsidRDefault="00D06480" w:rsidP="002A350B">
            <w:pPr>
              <w:widowControl/>
              <w:jc w:val="left"/>
              <w:rPr>
                <w:rFonts w:ascii="宋体" w:cs="宋体"/>
                <w:b/>
                <w:bCs/>
                <w:kern w:val="0"/>
                <w:sz w:val="20"/>
                <w:szCs w:val="20"/>
              </w:rPr>
            </w:pPr>
          </w:p>
        </w:tc>
        <w:tc>
          <w:tcPr>
            <w:tcW w:w="1120" w:type="dxa"/>
            <w:tcBorders>
              <w:top w:val="nil"/>
              <w:left w:val="nil"/>
              <w:bottom w:val="single" w:sz="4" w:space="0" w:color="auto"/>
              <w:right w:val="single" w:sz="4" w:space="0" w:color="auto"/>
            </w:tcBorders>
            <w:noWrap/>
            <w:vAlign w:val="center"/>
          </w:tcPr>
          <w:p w:rsidR="00D06480" w:rsidRPr="006372D6" w:rsidRDefault="00D06480" w:rsidP="002A350B">
            <w:pPr>
              <w:widowControl/>
              <w:jc w:val="center"/>
              <w:rPr>
                <w:rFonts w:ascii="宋体" w:cs="宋体"/>
                <w:kern w:val="0"/>
                <w:sz w:val="22"/>
                <w:szCs w:val="22"/>
              </w:rPr>
            </w:pPr>
            <w:r w:rsidRPr="006372D6">
              <w:rPr>
                <w:rFonts w:ascii="宋体" w:hAnsi="宋体" w:cs="宋体" w:hint="eastAsia"/>
                <w:kern w:val="0"/>
                <w:sz w:val="22"/>
                <w:szCs w:val="22"/>
              </w:rPr>
              <w:t>合计</w:t>
            </w:r>
          </w:p>
        </w:tc>
        <w:tc>
          <w:tcPr>
            <w:tcW w:w="2064" w:type="dxa"/>
            <w:tcBorders>
              <w:top w:val="nil"/>
              <w:left w:val="nil"/>
              <w:bottom w:val="single" w:sz="4" w:space="0" w:color="auto"/>
              <w:right w:val="single" w:sz="4" w:space="0" w:color="auto"/>
            </w:tcBorders>
            <w:vAlign w:val="center"/>
          </w:tcPr>
          <w:p w:rsidR="00D06480" w:rsidRPr="006372D6" w:rsidRDefault="00D06480" w:rsidP="002A350B">
            <w:pPr>
              <w:widowControl/>
              <w:jc w:val="center"/>
              <w:rPr>
                <w:rFonts w:ascii="宋体" w:cs="宋体"/>
                <w:kern w:val="0"/>
                <w:sz w:val="22"/>
                <w:szCs w:val="22"/>
              </w:rPr>
            </w:pPr>
            <w:r w:rsidRPr="006372D6">
              <w:rPr>
                <w:rFonts w:ascii="宋体" w:hAnsi="宋体" w:cs="宋体" w:hint="eastAsia"/>
                <w:kern w:val="0"/>
                <w:sz w:val="22"/>
                <w:szCs w:val="22"/>
              </w:rPr>
              <w:t>一般债务</w:t>
            </w:r>
          </w:p>
        </w:tc>
        <w:tc>
          <w:tcPr>
            <w:tcW w:w="1824" w:type="dxa"/>
            <w:tcBorders>
              <w:top w:val="nil"/>
              <w:left w:val="nil"/>
              <w:bottom w:val="single" w:sz="4" w:space="0" w:color="auto"/>
              <w:right w:val="single" w:sz="4" w:space="0" w:color="auto"/>
            </w:tcBorders>
            <w:vAlign w:val="center"/>
          </w:tcPr>
          <w:p w:rsidR="00D06480" w:rsidRPr="006372D6" w:rsidRDefault="00D06480" w:rsidP="002A350B">
            <w:pPr>
              <w:widowControl/>
              <w:jc w:val="center"/>
              <w:rPr>
                <w:rFonts w:ascii="宋体" w:cs="宋体"/>
                <w:kern w:val="0"/>
                <w:sz w:val="22"/>
                <w:szCs w:val="22"/>
              </w:rPr>
            </w:pPr>
            <w:r w:rsidRPr="006372D6">
              <w:rPr>
                <w:rFonts w:ascii="宋体" w:hAnsi="宋体" w:cs="宋体" w:hint="eastAsia"/>
                <w:kern w:val="0"/>
                <w:sz w:val="22"/>
                <w:szCs w:val="22"/>
              </w:rPr>
              <w:t>专项债务</w:t>
            </w:r>
          </w:p>
        </w:tc>
      </w:tr>
      <w:tr w:rsidR="00D06480" w:rsidRPr="006372D6" w:rsidTr="002A350B">
        <w:trPr>
          <w:trHeight w:val="765"/>
        </w:trPr>
        <w:tc>
          <w:tcPr>
            <w:tcW w:w="3229"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一、</w:t>
            </w:r>
            <w:r w:rsidRPr="006372D6">
              <w:rPr>
                <w:rFonts w:ascii="宋体" w:hAnsi="宋体" w:cs="宋体"/>
                <w:b/>
                <w:bCs/>
                <w:kern w:val="0"/>
                <w:sz w:val="20"/>
                <w:szCs w:val="20"/>
              </w:rPr>
              <w:t>201</w:t>
            </w:r>
            <w:r w:rsidRPr="006372D6">
              <w:rPr>
                <w:rFonts w:ascii="宋体" w:hAnsi="宋体" w:cs="宋体" w:hint="eastAsia"/>
                <w:b/>
                <w:bCs/>
                <w:kern w:val="0"/>
                <w:sz w:val="20"/>
                <w:szCs w:val="20"/>
              </w:rPr>
              <w:t>8年末余额</w:t>
            </w:r>
          </w:p>
        </w:tc>
        <w:tc>
          <w:tcPr>
            <w:tcW w:w="112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140,235</w:t>
            </w:r>
          </w:p>
        </w:tc>
        <w:tc>
          <w:tcPr>
            <w:tcW w:w="206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110,695</w:t>
            </w:r>
          </w:p>
        </w:tc>
        <w:tc>
          <w:tcPr>
            <w:tcW w:w="182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29,540</w:t>
            </w:r>
          </w:p>
        </w:tc>
      </w:tr>
      <w:tr w:rsidR="00D06480" w:rsidRPr="006372D6" w:rsidTr="002A350B">
        <w:trPr>
          <w:trHeight w:val="645"/>
        </w:trPr>
        <w:tc>
          <w:tcPr>
            <w:tcW w:w="3229"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二、</w:t>
            </w:r>
            <w:r w:rsidRPr="006372D6">
              <w:rPr>
                <w:rFonts w:ascii="宋体" w:hAnsi="宋体" w:cs="宋体"/>
                <w:b/>
                <w:bCs/>
                <w:kern w:val="0"/>
                <w:sz w:val="20"/>
                <w:szCs w:val="20"/>
              </w:rPr>
              <w:t>201</w:t>
            </w:r>
            <w:r w:rsidRPr="006372D6">
              <w:rPr>
                <w:rFonts w:ascii="宋体" w:hAnsi="宋体" w:cs="宋体" w:hint="eastAsia"/>
                <w:b/>
                <w:bCs/>
                <w:kern w:val="0"/>
                <w:sz w:val="20"/>
                <w:szCs w:val="20"/>
              </w:rPr>
              <w:t>9年新增额</w:t>
            </w:r>
          </w:p>
        </w:tc>
        <w:tc>
          <w:tcPr>
            <w:tcW w:w="112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45,898</w:t>
            </w:r>
          </w:p>
        </w:tc>
        <w:tc>
          <w:tcPr>
            <w:tcW w:w="206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21,598</w:t>
            </w:r>
          </w:p>
        </w:tc>
        <w:tc>
          <w:tcPr>
            <w:tcW w:w="182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24,300</w:t>
            </w:r>
          </w:p>
        </w:tc>
      </w:tr>
      <w:tr w:rsidR="00D06480" w:rsidRPr="006372D6" w:rsidTr="002A350B">
        <w:trPr>
          <w:trHeight w:val="765"/>
        </w:trPr>
        <w:tc>
          <w:tcPr>
            <w:tcW w:w="3229"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三、</w:t>
            </w:r>
            <w:r w:rsidRPr="006372D6">
              <w:rPr>
                <w:rFonts w:ascii="宋体" w:hAnsi="宋体" w:cs="宋体"/>
                <w:b/>
                <w:bCs/>
                <w:kern w:val="0"/>
                <w:sz w:val="20"/>
                <w:szCs w:val="20"/>
              </w:rPr>
              <w:t>201</w:t>
            </w:r>
            <w:r w:rsidRPr="006372D6">
              <w:rPr>
                <w:rFonts w:ascii="宋体" w:hAnsi="宋体" w:cs="宋体" w:hint="eastAsia"/>
                <w:b/>
                <w:bCs/>
                <w:kern w:val="0"/>
                <w:sz w:val="20"/>
                <w:szCs w:val="20"/>
              </w:rPr>
              <w:t>9年偿还额</w:t>
            </w:r>
          </w:p>
        </w:tc>
        <w:tc>
          <w:tcPr>
            <w:tcW w:w="112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13,190</w:t>
            </w:r>
          </w:p>
        </w:tc>
        <w:tc>
          <w:tcPr>
            <w:tcW w:w="206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13,190</w:t>
            </w:r>
          </w:p>
        </w:tc>
        <w:tc>
          <w:tcPr>
            <w:tcW w:w="182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rPr>
                <w:rFonts w:ascii="宋体" w:cs="宋体"/>
                <w:kern w:val="0"/>
                <w:sz w:val="20"/>
                <w:szCs w:val="20"/>
              </w:rPr>
            </w:pPr>
            <w:r w:rsidRPr="006372D6">
              <w:rPr>
                <w:rFonts w:ascii="宋体" w:hAnsi="宋体" w:cs="宋体" w:hint="eastAsia"/>
                <w:kern w:val="0"/>
                <w:sz w:val="20"/>
                <w:szCs w:val="20"/>
              </w:rPr>
              <w:t xml:space="preserve">　</w:t>
            </w:r>
          </w:p>
        </w:tc>
      </w:tr>
      <w:tr w:rsidR="00D06480" w:rsidRPr="006372D6" w:rsidTr="002A350B">
        <w:trPr>
          <w:trHeight w:val="735"/>
        </w:trPr>
        <w:tc>
          <w:tcPr>
            <w:tcW w:w="3229" w:type="dxa"/>
            <w:tcBorders>
              <w:top w:val="nil"/>
              <w:left w:val="single" w:sz="4" w:space="0" w:color="auto"/>
              <w:bottom w:val="single" w:sz="4" w:space="0" w:color="auto"/>
              <w:right w:val="single" w:sz="4" w:space="0" w:color="auto"/>
            </w:tcBorders>
            <w:noWrap/>
            <w:vAlign w:val="center"/>
          </w:tcPr>
          <w:p w:rsidR="00D06480" w:rsidRPr="006372D6" w:rsidRDefault="00D06480" w:rsidP="002A350B">
            <w:pPr>
              <w:widowControl/>
              <w:jc w:val="left"/>
              <w:rPr>
                <w:rFonts w:ascii="宋体" w:cs="宋体"/>
                <w:b/>
                <w:bCs/>
                <w:kern w:val="0"/>
                <w:sz w:val="20"/>
                <w:szCs w:val="20"/>
              </w:rPr>
            </w:pPr>
            <w:r w:rsidRPr="006372D6">
              <w:rPr>
                <w:rFonts w:ascii="宋体" w:hAnsi="宋体" w:cs="宋体" w:hint="eastAsia"/>
                <w:b/>
                <w:bCs/>
                <w:kern w:val="0"/>
                <w:sz w:val="20"/>
                <w:szCs w:val="20"/>
              </w:rPr>
              <w:t>四、</w:t>
            </w:r>
            <w:r w:rsidRPr="006372D6">
              <w:rPr>
                <w:rFonts w:ascii="宋体" w:hAnsi="宋体" w:cs="宋体"/>
                <w:b/>
                <w:bCs/>
                <w:kern w:val="0"/>
                <w:sz w:val="20"/>
                <w:szCs w:val="20"/>
              </w:rPr>
              <w:t>201</w:t>
            </w:r>
            <w:r w:rsidRPr="006372D6">
              <w:rPr>
                <w:rFonts w:ascii="宋体" w:hAnsi="宋体" w:cs="宋体" w:hint="eastAsia"/>
                <w:b/>
                <w:bCs/>
                <w:kern w:val="0"/>
                <w:sz w:val="20"/>
                <w:szCs w:val="20"/>
              </w:rPr>
              <w:t>9年末余额</w:t>
            </w:r>
          </w:p>
        </w:tc>
        <w:tc>
          <w:tcPr>
            <w:tcW w:w="1120"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172,943</w:t>
            </w:r>
          </w:p>
        </w:tc>
        <w:tc>
          <w:tcPr>
            <w:tcW w:w="206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119,103</w:t>
            </w:r>
          </w:p>
        </w:tc>
        <w:tc>
          <w:tcPr>
            <w:tcW w:w="1824" w:type="dxa"/>
            <w:tcBorders>
              <w:top w:val="nil"/>
              <w:left w:val="nil"/>
              <w:bottom w:val="single" w:sz="4" w:space="0" w:color="auto"/>
              <w:right w:val="single" w:sz="4" w:space="0" w:color="auto"/>
            </w:tcBorders>
            <w:noWrap/>
            <w:vAlign w:val="center"/>
          </w:tcPr>
          <w:p w:rsidR="00D06480" w:rsidRPr="006372D6" w:rsidRDefault="00D06480" w:rsidP="002A350B">
            <w:pPr>
              <w:widowControl/>
              <w:jc w:val="right"/>
              <w:textAlignment w:val="center"/>
              <w:rPr>
                <w:rFonts w:ascii="宋体" w:cs="宋体"/>
                <w:kern w:val="0"/>
                <w:sz w:val="20"/>
                <w:szCs w:val="20"/>
              </w:rPr>
            </w:pPr>
            <w:r w:rsidRPr="006372D6">
              <w:rPr>
                <w:rFonts w:ascii="宋体" w:hAnsi="宋体" w:cs="宋体" w:hint="eastAsia"/>
                <w:kern w:val="0"/>
                <w:sz w:val="20"/>
                <w:szCs w:val="20"/>
              </w:rPr>
              <w:t>53,840</w:t>
            </w:r>
          </w:p>
        </w:tc>
      </w:tr>
    </w:tbl>
    <w:p w:rsidR="00D06480" w:rsidRPr="006372D6" w:rsidRDefault="00D06480" w:rsidP="00D06480">
      <w:pPr>
        <w:spacing w:line="560" w:lineRule="exact"/>
        <w:rPr>
          <w:rFonts w:eastAsia="仿宋_GB2312"/>
          <w:b/>
          <w:sz w:val="32"/>
          <w:szCs w:val="32"/>
        </w:rPr>
      </w:pPr>
    </w:p>
    <w:p w:rsidR="00C24D48" w:rsidRPr="006372D6" w:rsidRDefault="00C24D48" w:rsidP="00C24D48">
      <w:pPr>
        <w:spacing w:line="560" w:lineRule="exact"/>
        <w:rPr>
          <w:rFonts w:eastAsia="仿宋_GB2312"/>
          <w:b/>
          <w:sz w:val="32"/>
          <w:szCs w:val="32"/>
        </w:rPr>
      </w:pPr>
    </w:p>
    <w:p w:rsidR="00E605B6" w:rsidRPr="006372D6" w:rsidRDefault="00E605B6" w:rsidP="00C24D48">
      <w:pPr>
        <w:spacing w:line="560" w:lineRule="exact"/>
        <w:rPr>
          <w:rFonts w:eastAsia="仿宋_GB2312"/>
          <w:b/>
          <w:sz w:val="32"/>
          <w:szCs w:val="32"/>
        </w:rPr>
      </w:pPr>
    </w:p>
    <w:sectPr w:rsidR="00E605B6" w:rsidRPr="006372D6" w:rsidSect="0031309B">
      <w:footerReference w:type="even" r:id="rId8"/>
      <w:footerReference w:type="default" r:id="rId9"/>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2728" w:rsidRDefault="00DF2728">
      <w:r>
        <w:separator/>
      </w:r>
    </w:p>
  </w:endnote>
  <w:endnote w:type="continuationSeparator" w:id="1">
    <w:p w:rsidR="00DF2728" w:rsidRDefault="00DF27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华文中宋">
    <w:panose1 w:val="02010600040101010101"/>
    <w:charset w:val="86"/>
    <w:family w:val="auto"/>
    <w:pitch w:val="variable"/>
    <w:sig w:usb0="00000287"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FAF" w:rsidRDefault="00F21C05" w:rsidP="0031309B">
    <w:pPr>
      <w:pStyle w:val="a4"/>
      <w:framePr w:wrap="around" w:vAnchor="text" w:hAnchor="margin" w:xAlign="outside" w:y="1"/>
      <w:rPr>
        <w:rStyle w:val="a3"/>
      </w:rPr>
    </w:pPr>
    <w:r>
      <w:rPr>
        <w:rStyle w:val="a3"/>
      </w:rPr>
      <w:fldChar w:fldCharType="begin"/>
    </w:r>
    <w:r w:rsidR="001E6FAF">
      <w:rPr>
        <w:rStyle w:val="a3"/>
      </w:rPr>
      <w:instrText xml:space="preserve">PAGE  </w:instrText>
    </w:r>
    <w:r>
      <w:rPr>
        <w:rStyle w:val="a3"/>
      </w:rPr>
      <w:fldChar w:fldCharType="end"/>
    </w:r>
  </w:p>
  <w:p w:rsidR="001E6FAF" w:rsidRDefault="001E6FAF" w:rsidP="0031309B">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FAF" w:rsidRPr="0031309B" w:rsidRDefault="00F21C05" w:rsidP="0031309B">
    <w:pPr>
      <w:pStyle w:val="a4"/>
      <w:framePr w:wrap="around" w:vAnchor="text" w:hAnchor="margin" w:xAlign="outside" w:y="1"/>
      <w:rPr>
        <w:rStyle w:val="a3"/>
        <w:rFonts w:ascii="宋体"/>
        <w:sz w:val="28"/>
        <w:szCs w:val="28"/>
      </w:rPr>
    </w:pPr>
    <w:r w:rsidRPr="0031309B">
      <w:rPr>
        <w:rStyle w:val="a3"/>
        <w:rFonts w:ascii="宋体" w:hAnsi="宋体"/>
        <w:sz w:val="28"/>
        <w:szCs w:val="28"/>
      </w:rPr>
      <w:fldChar w:fldCharType="begin"/>
    </w:r>
    <w:r w:rsidR="001E6FAF" w:rsidRPr="0031309B">
      <w:rPr>
        <w:rStyle w:val="a3"/>
        <w:rFonts w:ascii="宋体" w:hAnsi="宋体"/>
        <w:sz w:val="28"/>
        <w:szCs w:val="28"/>
      </w:rPr>
      <w:instrText xml:space="preserve">PAGE  </w:instrText>
    </w:r>
    <w:r w:rsidRPr="0031309B">
      <w:rPr>
        <w:rStyle w:val="a3"/>
        <w:rFonts w:ascii="宋体" w:hAnsi="宋体"/>
        <w:sz w:val="28"/>
        <w:szCs w:val="28"/>
      </w:rPr>
      <w:fldChar w:fldCharType="separate"/>
    </w:r>
    <w:r w:rsidR="00D42801">
      <w:rPr>
        <w:rStyle w:val="a3"/>
        <w:rFonts w:ascii="宋体" w:hAnsi="宋体"/>
        <w:noProof/>
        <w:sz w:val="28"/>
        <w:szCs w:val="28"/>
      </w:rPr>
      <w:t>- 28 -</w:t>
    </w:r>
    <w:r w:rsidRPr="0031309B">
      <w:rPr>
        <w:rStyle w:val="a3"/>
        <w:rFonts w:ascii="宋体" w:hAnsi="宋体"/>
        <w:sz w:val="28"/>
        <w:szCs w:val="28"/>
      </w:rPr>
      <w:fldChar w:fldCharType="end"/>
    </w:r>
  </w:p>
  <w:p w:rsidR="001E6FAF" w:rsidRDefault="001E6FAF" w:rsidP="0031309B">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2728" w:rsidRDefault="00DF2728">
      <w:r>
        <w:separator/>
      </w:r>
    </w:p>
  </w:footnote>
  <w:footnote w:type="continuationSeparator" w:id="1">
    <w:p w:rsidR="00DF2728" w:rsidRDefault="00DF272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2F3171"/>
    <w:multiLevelType w:val="hybridMultilevel"/>
    <w:tmpl w:val="9FDEA6FC"/>
    <w:lvl w:ilvl="0" w:tplc="D98C7A5C">
      <w:start w:val="1"/>
      <w:numFmt w:val="decimalEnclosedParen"/>
      <w:lvlText w:val="%1"/>
      <w:lvlJc w:val="left"/>
      <w:pPr>
        <w:ind w:left="1000" w:hanging="360"/>
      </w:pPr>
      <w:rPr>
        <w:rFonts w:cs="Times New Roman" w:hint="default"/>
        <w:b w:val="0"/>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1">
    <w:nsid w:val="1C77295E"/>
    <w:multiLevelType w:val="hybridMultilevel"/>
    <w:tmpl w:val="9B1CE6BA"/>
    <w:lvl w:ilvl="0" w:tplc="E0B8907E">
      <w:start w:val="1"/>
      <w:numFmt w:val="japaneseCounting"/>
      <w:lvlText w:val="（%1）"/>
      <w:lvlJc w:val="left"/>
      <w:pPr>
        <w:ind w:left="1740" w:hanging="1080"/>
      </w:pPr>
      <w:rPr>
        <w:rFonts w:hint="default"/>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2">
    <w:nsid w:val="48D14B50"/>
    <w:multiLevelType w:val="hybridMultilevel"/>
    <w:tmpl w:val="25082676"/>
    <w:lvl w:ilvl="0" w:tplc="56847C5A">
      <w:start w:val="58"/>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718303A1"/>
    <w:multiLevelType w:val="hybridMultilevel"/>
    <w:tmpl w:val="A232CB1A"/>
    <w:lvl w:ilvl="0" w:tplc="6CE63668">
      <w:start w:val="1"/>
      <w:numFmt w:val="decimal"/>
      <w:lvlText w:val="（%1）"/>
      <w:lvlJc w:val="left"/>
      <w:pPr>
        <w:ind w:left="2080" w:hanging="144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491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1AC9"/>
    <w:rsid w:val="00011EF6"/>
    <w:rsid w:val="00032654"/>
    <w:rsid w:val="00036D62"/>
    <w:rsid w:val="0004266B"/>
    <w:rsid w:val="00042D06"/>
    <w:rsid w:val="0004580B"/>
    <w:rsid w:val="00052B18"/>
    <w:rsid w:val="00062916"/>
    <w:rsid w:val="0006676C"/>
    <w:rsid w:val="000769BB"/>
    <w:rsid w:val="00076EDB"/>
    <w:rsid w:val="00093322"/>
    <w:rsid w:val="000958D0"/>
    <w:rsid w:val="000A0B6F"/>
    <w:rsid w:val="000A4BDF"/>
    <w:rsid w:val="000B1A02"/>
    <w:rsid w:val="000B65FF"/>
    <w:rsid w:val="000B7859"/>
    <w:rsid w:val="000C0A30"/>
    <w:rsid w:val="000C326B"/>
    <w:rsid w:val="000C4BBB"/>
    <w:rsid w:val="000C4FA6"/>
    <w:rsid w:val="000E0DC4"/>
    <w:rsid w:val="000F153F"/>
    <w:rsid w:val="00105EF3"/>
    <w:rsid w:val="00106280"/>
    <w:rsid w:val="00110D00"/>
    <w:rsid w:val="00114C46"/>
    <w:rsid w:val="001215B7"/>
    <w:rsid w:val="00122779"/>
    <w:rsid w:val="001356EE"/>
    <w:rsid w:val="001473CD"/>
    <w:rsid w:val="00156F77"/>
    <w:rsid w:val="001579BF"/>
    <w:rsid w:val="00160AB8"/>
    <w:rsid w:val="001644A3"/>
    <w:rsid w:val="001649ED"/>
    <w:rsid w:val="00172A27"/>
    <w:rsid w:val="00172E3C"/>
    <w:rsid w:val="001758D4"/>
    <w:rsid w:val="001839B0"/>
    <w:rsid w:val="00186DA0"/>
    <w:rsid w:val="00192735"/>
    <w:rsid w:val="00193E35"/>
    <w:rsid w:val="0019521D"/>
    <w:rsid w:val="001A08BB"/>
    <w:rsid w:val="001A1174"/>
    <w:rsid w:val="001A1511"/>
    <w:rsid w:val="001A30FE"/>
    <w:rsid w:val="001A3955"/>
    <w:rsid w:val="001B1044"/>
    <w:rsid w:val="001C1CDD"/>
    <w:rsid w:val="001C5179"/>
    <w:rsid w:val="001C61F6"/>
    <w:rsid w:val="001D34D9"/>
    <w:rsid w:val="001E0FC9"/>
    <w:rsid w:val="001E2DFA"/>
    <w:rsid w:val="001E6FAF"/>
    <w:rsid w:val="001F044D"/>
    <w:rsid w:val="001F0479"/>
    <w:rsid w:val="001F194B"/>
    <w:rsid w:val="001F1A28"/>
    <w:rsid w:val="001F3095"/>
    <w:rsid w:val="00200235"/>
    <w:rsid w:val="002139EC"/>
    <w:rsid w:val="00233E0C"/>
    <w:rsid w:val="00237149"/>
    <w:rsid w:val="002416D3"/>
    <w:rsid w:val="00242F91"/>
    <w:rsid w:val="00244B00"/>
    <w:rsid w:val="002454FD"/>
    <w:rsid w:val="00246BBC"/>
    <w:rsid w:val="00247E27"/>
    <w:rsid w:val="00255A66"/>
    <w:rsid w:val="0025730E"/>
    <w:rsid w:val="00267CDE"/>
    <w:rsid w:val="0027236F"/>
    <w:rsid w:val="00272525"/>
    <w:rsid w:val="00276CF5"/>
    <w:rsid w:val="0027772A"/>
    <w:rsid w:val="002874F2"/>
    <w:rsid w:val="00293E88"/>
    <w:rsid w:val="00293F07"/>
    <w:rsid w:val="00297706"/>
    <w:rsid w:val="00297FA7"/>
    <w:rsid w:val="002A350B"/>
    <w:rsid w:val="002B3C48"/>
    <w:rsid w:val="002C3248"/>
    <w:rsid w:val="002C3F2C"/>
    <w:rsid w:val="002C482D"/>
    <w:rsid w:val="002C5DA2"/>
    <w:rsid w:val="002C7F56"/>
    <w:rsid w:val="002D0FA1"/>
    <w:rsid w:val="002D1FB8"/>
    <w:rsid w:val="002D21F0"/>
    <w:rsid w:val="002D56B2"/>
    <w:rsid w:val="002D7F75"/>
    <w:rsid w:val="002F019C"/>
    <w:rsid w:val="002F01A9"/>
    <w:rsid w:val="002F02EE"/>
    <w:rsid w:val="00300B01"/>
    <w:rsid w:val="00301D3D"/>
    <w:rsid w:val="00310C04"/>
    <w:rsid w:val="00311BA2"/>
    <w:rsid w:val="0031309B"/>
    <w:rsid w:val="00317E7D"/>
    <w:rsid w:val="0032275A"/>
    <w:rsid w:val="00323C57"/>
    <w:rsid w:val="0033263B"/>
    <w:rsid w:val="003377AE"/>
    <w:rsid w:val="00342CE3"/>
    <w:rsid w:val="003556CE"/>
    <w:rsid w:val="00362F32"/>
    <w:rsid w:val="00364681"/>
    <w:rsid w:val="00365B01"/>
    <w:rsid w:val="00374EA3"/>
    <w:rsid w:val="003769A1"/>
    <w:rsid w:val="00376F0A"/>
    <w:rsid w:val="00380C9A"/>
    <w:rsid w:val="00382503"/>
    <w:rsid w:val="003949F0"/>
    <w:rsid w:val="003A725E"/>
    <w:rsid w:val="003A775D"/>
    <w:rsid w:val="003B29FF"/>
    <w:rsid w:val="003B380F"/>
    <w:rsid w:val="003B46AC"/>
    <w:rsid w:val="003B58C1"/>
    <w:rsid w:val="003C0BB1"/>
    <w:rsid w:val="003C7035"/>
    <w:rsid w:val="003D1952"/>
    <w:rsid w:val="003E1AF3"/>
    <w:rsid w:val="003F5B36"/>
    <w:rsid w:val="00401504"/>
    <w:rsid w:val="00404EFC"/>
    <w:rsid w:val="00414028"/>
    <w:rsid w:val="00416241"/>
    <w:rsid w:val="00417D54"/>
    <w:rsid w:val="004224A4"/>
    <w:rsid w:val="00425D54"/>
    <w:rsid w:val="00432DDF"/>
    <w:rsid w:val="00437F22"/>
    <w:rsid w:val="004434E0"/>
    <w:rsid w:val="004453E0"/>
    <w:rsid w:val="004474EC"/>
    <w:rsid w:val="0045556B"/>
    <w:rsid w:val="00462B2B"/>
    <w:rsid w:val="00463133"/>
    <w:rsid w:val="0046667A"/>
    <w:rsid w:val="004715B0"/>
    <w:rsid w:val="00472F7D"/>
    <w:rsid w:val="00481C9A"/>
    <w:rsid w:val="0048215F"/>
    <w:rsid w:val="00484E9F"/>
    <w:rsid w:val="00485ACA"/>
    <w:rsid w:val="004913B9"/>
    <w:rsid w:val="004913E8"/>
    <w:rsid w:val="00493D19"/>
    <w:rsid w:val="00496A65"/>
    <w:rsid w:val="00497189"/>
    <w:rsid w:val="004976AE"/>
    <w:rsid w:val="004B2DFC"/>
    <w:rsid w:val="004B3603"/>
    <w:rsid w:val="004B63EE"/>
    <w:rsid w:val="004C0D18"/>
    <w:rsid w:val="004C2791"/>
    <w:rsid w:val="004D08C9"/>
    <w:rsid w:val="004E438A"/>
    <w:rsid w:val="004E5C8D"/>
    <w:rsid w:val="004F3388"/>
    <w:rsid w:val="004F4733"/>
    <w:rsid w:val="004F485A"/>
    <w:rsid w:val="004F53D2"/>
    <w:rsid w:val="005037DB"/>
    <w:rsid w:val="00507A54"/>
    <w:rsid w:val="00507F38"/>
    <w:rsid w:val="00516F3B"/>
    <w:rsid w:val="005170E6"/>
    <w:rsid w:val="005171E5"/>
    <w:rsid w:val="00520A60"/>
    <w:rsid w:val="005321FB"/>
    <w:rsid w:val="00534348"/>
    <w:rsid w:val="00534EAF"/>
    <w:rsid w:val="00545C0C"/>
    <w:rsid w:val="00546693"/>
    <w:rsid w:val="00547291"/>
    <w:rsid w:val="00552CA3"/>
    <w:rsid w:val="00552E69"/>
    <w:rsid w:val="00553C7D"/>
    <w:rsid w:val="00553E3F"/>
    <w:rsid w:val="005545FE"/>
    <w:rsid w:val="00557A07"/>
    <w:rsid w:val="00562067"/>
    <w:rsid w:val="00564A42"/>
    <w:rsid w:val="005701EE"/>
    <w:rsid w:val="00573DD1"/>
    <w:rsid w:val="005878FA"/>
    <w:rsid w:val="00594317"/>
    <w:rsid w:val="00594E2A"/>
    <w:rsid w:val="005B1AB4"/>
    <w:rsid w:val="005B4F3E"/>
    <w:rsid w:val="005C1263"/>
    <w:rsid w:val="005C56A0"/>
    <w:rsid w:val="005E01B8"/>
    <w:rsid w:val="005F04AE"/>
    <w:rsid w:val="005F1602"/>
    <w:rsid w:val="005F1EC2"/>
    <w:rsid w:val="005F4B41"/>
    <w:rsid w:val="005F5D68"/>
    <w:rsid w:val="00601905"/>
    <w:rsid w:val="00602DC2"/>
    <w:rsid w:val="00605FDD"/>
    <w:rsid w:val="00607B52"/>
    <w:rsid w:val="00613423"/>
    <w:rsid w:val="006155E7"/>
    <w:rsid w:val="00615B96"/>
    <w:rsid w:val="00616756"/>
    <w:rsid w:val="00616C5A"/>
    <w:rsid w:val="00620C1A"/>
    <w:rsid w:val="00624F77"/>
    <w:rsid w:val="00630992"/>
    <w:rsid w:val="006321B9"/>
    <w:rsid w:val="006372D6"/>
    <w:rsid w:val="00640432"/>
    <w:rsid w:val="00640FC6"/>
    <w:rsid w:val="00643987"/>
    <w:rsid w:val="00653640"/>
    <w:rsid w:val="006538DE"/>
    <w:rsid w:val="00655994"/>
    <w:rsid w:val="006608F8"/>
    <w:rsid w:val="0066273F"/>
    <w:rsid w:val="00664541"/>
    <w:rsid w:val="00676942"/>
    <w:rsid w:val="00683906"/>
    <w:rsid w:val="00687AC9"/>
    <w:rsid w:val="00692BAB"/>
    <w:rsid w:val="00692CC7"/>
    <w:rsid w:val="006A475E"/>
    <w:rsid w:val="006A789C"/>
    <w:rsid w:val="006B0DD2"/>
    <w:rsid w:val="006B12B5"/>
    <w:rsid w:val="006B2BCA"/>
    <w:rsid w:val="006B389B"/>
    <w:rsid w:val="006C52B8"/>
    <w:rsid w:val="006D37C1"/>
    <w:rsid w:val="006E30C0"/>
    <w:rsid w:val="006E39D1"/>
    <w:rsid w:val="006E3A89"/>
    <w:rsid w:val="006E66C5"/>
    <w:rsid w:val="007052A9"/>
    <w:rsid w:val="00705D4A"/>
    <w:rsid w:val="0071559E"/>
    <w:rsid w:val="00723884"/>
    <w:rsid w:val="0072584C"/>
    <w:rsid w:val="00726F05"/>
    <w:rsid w:val="0072709D"/>
    <w:rsid w:val="00730C5B"/>
    <w:rsid w:val="00740D28"/>
    <w:rsid w:val="00742CF8"/>
    <w:rsid w:val="0074578F"/>
    <w:rsid w:val="007567E2"/>
    <w:rsid w:val="00760F21"/>
    <w:rsid w:val="00762DBB"/>
    <w:rsid w:val="00764D90"/>
    <w:rsid w:val="00765CFF"/>
    <w:rsid w:val="00766CBA"/>
    <w:rsid w:val="00767B38"/>
    <w:rsid w:val="00770E32"/>
    <w:rsid w:val="00771174"/>
    <w:rsid w:val="00774516"/>
    <w:rsid w:val="0077713F"/>
    <w:rsid w:val="00781D0A"/>
    <w:rsid w:val="0078566E"/>
    <w:rsid w:val="0078697F"/>
    <w:rsid w:val="007923B0"/>
    <w:rsid w:val="00797009"/>
    <w:rsid w:val="007A2D73"/>
    <w:rsid w:val="007B2390"/>
    <w:rsid w:val="007B3794"/>
    <w:rsid w:val="007B3962"/>
    <w:rsid w:val="007B4614"/>
    <w:rsid w:val="007B7BED"/>
    <w:rsid w:val="007C0D1A"/>
    <w:rsid w:val="007C2862"/>
    <w:rsid w:val="007D7FBC"/>
    <w:rsid w:val="007E4804"/>
    <w:rsid w:val="007F05F7"/>
    <w:rsid w:val="007F1817"/>
    <w:rsid w:val="007F339E"/>
    <w:rsid w:val="007F34F5"/>
    <w:rsid w:val="007F61E8"/>
    <w:rsid w:val="00804DA7"/>
    <w:rsid w:val="00813421"/>
    <w:rsid w:val="00816991"/>
    <w:rsid w:val="00817D54"/>
    <w:rsid w:val="0082261D"/>
    <w:rsid w:val="00824097"/>
    <w:rsid w:val="00841F09"/>
    <w:rsid w:val="00843D95"/>
    <w:rsid w:val="00844EF9"/>
    <w:rsid w:val="00850227"/>
    <w:rsid w:val="00850261"/>
    <w:rsid w:val="00856F32"/>
    <w:rsid w:val="0086350F"/>
    <w:rsid w:val="00863AB4"/>
    <w:rsid w:val="00866254"/>
    <w:rsid w:val="00877B18"/>
    <w:rsid w:val="00882E23"/>
    <w:rsid w:val="008943CE"/>
    <w:rsid w:val="00894881"/>
    <w:rsid w:val="008A5DBF"/>
    <w:rsid w:val="008B044B"/>
    <w:rsid w:val="008B773B"/>
    <w:rsid w:val="008C28AD"/>
    <w:rsid w:val="008C33A3"/>
    <w:rsid w:val="008C4E59"/>
    <w:rsid w:val="008C590E"/>
    <w:rsid w:val="008D4B37"/>
    <w:rsid w:val="008F0EB0"/>
    <w:rsid w:val="008F5A1A"/>
    <w:rsid w:val="008F6C93"/>
    <w:rsid w:val="009035AA"/>
    <w:rsid w:val="009046F2"/>
    <w:rsid w:val="0090641E"/>
    <w:rsid w:val="009202CF"/>
    <w:rsid w:val="00923F6F"/>
    <w:rsid w:val="00925FED"/>
    <w:rsid w:val="00940477"/>
    <w:rsid w:val="00942FC5"/>
    <w:rsid w:val="00944F54"/>
    <w:rsid w:val="00953496"/>
    <w:rsid w:val="009678D7"/>
    <w:rsid w:val="00970A92"/>
    <w:rsid w:val="00972B8C"/>
    <w:rsid w:val="00977CE7"/>
    <w:rsid w:val="00980CA3"/>
    <w:rsid w:val="00981A2D"/>
    <w:rsid w:val="009828A8"/>
    <w:rsid w:val="00982AF7"/>
    <w:rsid w:val="0098573B"/>
    <w:rsid w:val="00993C7B"/>
    <w:rsid w:val="009A150D"/>
    <w:rsid w:val="009A3274"/>
    <w:rsid w:val="009B0A87"/>
    <w:rsid w:val="009B283E"/>
    <w:rsid w:val="009B2888"/>
    <w:rsid w:val="009B3890"/>
    <w:rsid w:val="009B3C42"/>
    <w:rsid w:val="009C2A11"/>
    <w:rsid w:val="009C2AE2"/>
    <w:rsid w:val="009C3032"/>
    <w:rsid w:val="009C61A4"/>
    <w:rsid w:val="009C74D1"/>
    <w:rsid w:val="009D3E99"/>
    <w:rsid w:val="009D5137"/>
    <w:rsid w:val="009D6804"/>
    <w:rsid w:val="009E2AA7"/>
    <w:rsid w:val="009E75D6"/>
    <w:rsid w:val="009F2599"/>
    <w:rsid w:val="009F599B"/>
    <w:rsid w:val="00A0145A"/>
    <w:rsid w:val="00A01FDF"/>
    <w:rsid w:val="00A03783"/>
    <w:rsid w:val="00A1786F"/>
    <w:rsid w:val="00A247B0"/>
    <w:rsid w:val="00A349F7"/>
    <w:rsid w:val="00A4379D"/>
    <w:rsid w:val="00A4476B"/>
    <w:rsid w:val="00A45FFB"/>
    <w:rsid w:val="00A55A6D"/>
    <w:rsid w:val="00A57FE4"/>
    <w:rsid w:val="00A70298"/>
    <w:rsid w:val="00A7071F"/>
    <w:rsid w:val="00A7657B"/>
    <w:rsid w:val="00A831B4"/>
    <w:rsid w:val="00A835FF"/>
    <w:rsid w:val="00A867AE"/>
    <w:rsid w:val="00A95747"/>
    <w:rsid w:val="00AA3B46"/>
    <w:rsid w:val="00AE044A"/>
    <w:rsid w:val="00AE3BF7"/>
    <w:rsid w:val="00AE53B5"/>
    <w:rsid w:val="00AE5A54"/>
    <w:rsid w:val="00AE76A2"/>
    <w:rsid w:val="00AF3374"/>
    <w:rsid w:val="00AF38B3"/>
    <w:rsid w:val="00AF427E"/>
    <w:rsid w:val="00AF6971"/>
    <w:rsid w:val="00B05488"/>
    <w:rsid w:val="00B1295C"/>
    <w:rsid w:val="00B15472"/>
    <w:rsid w:val="00B2434A"/>
    <w:rsid w:val="00B24862"/>
    <w:rsid w:val="00B334B6"/>
    <w:rsid w:val="00B336F6"/>
    <w:rsid w:val="00B408BE"/>
    <w:rsid w:val="00B42D09"/>
    <w:rsid w:val="00B458AE"/>
    <w:rsid w:val="00B53754"/>
    <w:rsid w:val="00B55AC2"/>
    <w:rsid w:val="00B56081"/>
    <w:rsid w:val="00B64B50"/>
    <w:rsid w:val="00B66127"/>
    <w:rsid w:val="00B73579"/>
    <w:rsid w:val="00B75059"/>
    <w:rsid w:val="00B82E23"/>
    <w:rsid w:val="00B84CAF"/>
    <w:rsid w:val="00BB2377"/>
    <w:rsid w:val="00BB3FE0"/>
    <w:rsid w:val="00BB5300"/>
    <w:rsid w:val="00BC2658"/>
    <w:rsid w:val="00BC4793"/>
    <w:rsid w:val="00BC60F5"/>
    <w:rsid w:val="00BD3690"/>
    <w:rsid w:val="00BD3E15"/>
    <w:rsid w:val="00BD3F71"/>
    <w:rsid w:val="00BD40C1"/>
    <w:rsid w:val="00BD6419"/>
    <w:rsid w:val="00BE19DA"/>
    <w:rsid w:val="00BE3499"/>
    <w:rsid w:val="00BE3F36"/>
    <w:rsid w:val="00BE4B17"/>
    <w:rsid w:val="00BF5D12"/>
    <w:rsid w:val="00BF7FF7"/>
    <w:rsid w:val="00C06CA7"/>
    <w:rsid w:val="00C111E5"/>
    <w:rsid w:val="00C2009D"/>
    <w:rsid w:val="00C22CB2"/>
    <w:rsid w:val="00C244EB"/>
    <w:rsid w:val="00C24D48"/>
    <w:rsid w:val="00C2672A"/>
    <w:rsid w:val="00C3014E"/>
    <w:rsid w:val="00C33CC3"/>
    <w:rsid w:val="00C421A8"/>
    <w:rsid w:val="00C43799"/>
    <w:rsid w:val="00C47412"/>
    <w:rsid w:val="00C47B12"/>
    <w:rsid w:val="00C50306"/>
    <w:rsid w:val="00C5486F"/>
    <w:rsid w:val="00C55043"/>
    <w:rsid w:val="00C5657B"/>
    <w:rsid w:val="00C709EF"/>
    <w:rsid w:val="00C77FDB"/>
    <w:rsid w:val="00C84650"/>
    <w:rsid w:val="00C90AB7"/>
    <w:rsid w:val="00C93319"/>
    <w:rsid w:val="00C97BB8"/>
    <w:rsid w:val="00CA4AA0"/>
    <w:rsid w:val="00CA7C6E"/>
    <w:rsid w:val="00CB2356"/>
    <w:rsid w:val="00CB46ED"/>
    <w:rsid w:val="00CC362F"/>
    <w:rsid w:val="00CC7E2C"/>
    <w:rsid w:val="00CD1C9F"/>
    <w:rsid w:val="00CE006E"/>
    <w:rsid w:val="00CE432F"/>
    <w:rsid w:val="00CE5172"/>
    <w:rsid w:val="00CF4223"/>
    <w:rsid w:val="00CF7310"/>
    <w:rsid w:val="00D01F3B"/>
    <w:rsid w:val="00D06480"/>
    <w:rsid w:val="00D11C07"/>
    <w:rsid w:val="00D11CD8"/>
    <w:rsid w:val="00D23308"/>
    <w:rsid w:val="00D2365B"/>
    <w:rsid w:val="00D40871"/>
    <w:rsid w:val="00D411AB"/>
    <w:rsid w:val="00D41970"/>
    <w:rsid w:val="00D42801"/>
    <w:rsid w:val="00D448F3"/>
    <w:rsid w:val="00D44E68"/>
    <w:rsid w:val="00D45DAB"/>
    <w:rsid w:val="00D45F4A"/>
    <w:rsid w:val="00D52B1D"/>
    <w:rsid w:val="00D55D2B"/>
    <w:rsid w:val="00D617D7"/>
    <w:rsid w:val="00D632E6"/>
    <w:rsid w:val="00D636B5"/>
    <w:rsid w:val="00D64B7D"/>
    <w:rsid w:val="00D65CA8"/>
    <w:rsid w:val="00D70029"/>
    <w:rsid w:val="00D746F9"/>
    <w:rsid w:val="00D90FE0"/>
    <w:rsid w:val="00D92B04"/>
    <w:rsid w:val="00DB035A"/>
    <w:rsid w:val="00DC19D9"/>
    <w:rsid w:val="00DC5265"/>
    <w:rsid w:val="00DC7E38"/>
    <w:rsid w:val="00DD0DD3"/>
    <w:rsid w:val="00DE0A07"/>
    <w:rsid w:val="00DE5634"/>
    <w:rsid w:val="00DE650D"/>
    <w:rsid w:val="00DF2728"/>
    <w:rsid w:val="00E00715"/>
    <w:rsid w:val="00E0189F"/>
    <w:rsid w:val="00E0195A"/>
    <w:rsid w:val="00E12FBA"/>
    <w:rsid w:val="00E13C83"/>
    <w:rsid w:val="00E141EE"/>
    <w:rsid w:val="00E150E6"/>
    <w:rsid w:val="00E30581"/>
    <w:rsid w:val="00E32F8A"/>
    <w:rsid w:val="00E34A0B"/>
    <w:rsid w:val="00E37527"/>
    <w:rsid w:val="00E43CCD"/>
    <w:rsid w:val="00E444B5"/>
    <w:rsid w:val="00E45B3D"/>
    <w:rsid w:val="00E51E02"/>
    <w:rsid w:val="00E5226A"/>
    <w:rsid w:val="00E605B6"/>
    <w:rsid w:val="00E60B5F"/>
    <w:rsid w:val="00E64B09"/>
    <w:rsid w:val="00E655CF"/>
    <w:rsid w:val="00E731B6"/>
    <w:rsid w:val="00E857F5"/>
    <w:rsid w:val="00E91D91"/>
    <w:rsid w:val="00E97116"/>
    <w:rsid w:val="00EA02DA"/>
    <w:rsid w:val="00EA1EEE"/>
    <w:rsid w:val="00EB1397"/>
    <w:rsid w:val="00EB2454"/>
    <w:rsid w:val="00EB4820"/>
    <w:rsid w:val="00EB752F"/>
    <w:rsid w:val="00EC6ED0"/>
    <w:rsid w:val="00ED1137"/>
    <w:rsid w:val="00ED658B"/>
    <w:rsid w:val="00ED7CFC"/>
    <w:rsid w:val="00EE1950"/>
    <w:rsid w:val="00EE36F1"/>
    <w:rsid w:val="00EE7B7E"/>
    <w:rsid w:val="00EF03ED"/>
    <w:rsid w:val="00EF7F59"/>
    <w:rsid w:val="00F21C05"/>
    <w:rsid w:val="00F2372A"/>
    <w:rsid w:val="00F338DE"/>
    <w:rsid w:val="00F34EA0"/>
    <w:rsid w:val="00F37761"/>
    <w:rsid w:val="00F41FB3"/>
    <w:rsid w:val="00F42C26"/>
    <w:rsid w:val="00F60400"/>
    <w:rsid w:val="00F612F3"/>
    <w:rsid w:val="00F6722A"/>
    <w:rsid w:val="00F72446"/>
    <w:rsid w:val="00F76C90"/>
    <w:rsid w:val="00F81A5C"/>
    <w:rsid w:val="00F844EC"/>
    <w:rsid w:val="00F8560A"/>
    <w:rsid w:val="00F96C0B"/>
    <w:rsid w:val="00F96D68"/>
    <w:rsid w:val="00FC2607"/>
    <w:rsid w:val="00FC4DCB"/>
    <w:rsid w:val="00FD5F5A"/>
    <w:rsid w:val="00FE3C9B"/>
    <w:rsid w:val="00FF36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qFormat="1"/>
    <w:lsdException w:name="footer" w:qFormat="1"/>
    <w:lsdException w:name="caption" w:locked="1" w:uiPriority="0" w:qFormat="1"/>
    <w:lsdException w:name="page number"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48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qFormat/>
    <w:rsid w:val="00B05488"/>
    <w:rPr>
      <w:rFonts w:cs="Times New Roman"/>
    </w:rPr>
  </w:style>
  <w:style w:type="paragraph" w:customStyle="1" w:styleId="CharCharCharChar">
    <w:name w:val="Char Char Char Char"/>
    <w:basedOn w:val="a"/>
    <w:uiPriority w:val="99"/>
    <w:qFormat/>
    <w:rsid w:val="00B05488"/>
    <w:pPr>
      <w:widowControl/>
      <w:spacing w:after="160" w:line="240" w:lineRule="exact"/>
      <w:jc w:val="left"/>
    </w:pPr>
    <w:rPr>
      <w:rFonts w:ascii="Verdana" w:hAnsi="Verdana"/>
      <w:kern w:val="0"/>
      <w:sz w:val="20"/>
      <w:szCs w:val="20"/>
      <w:lang w:eastAsia="en-US"/>
    </w:rPr>
  </w:style>
  <w:style w:type="paragraph" w:customStyle="1" w:styleId="CharChar1CharCharCharChar">
    <w:name w:val="Char Char1 Char Char Char Char"/>
    <w:basedOn w:val="a"/>
    <w:uiPriority w:val="99"/>
    <w:qFormat/>
    <w:rsid w:val="00B05488"/>
    <w:pPr>
      <w:spacing w:line="240" w:lineRule="atLeast"/>
      <w:ind w:left="420" w:firstLine="420"/>
    </w:pPr>
  </w:style>
  <w:style w:type="paragraph" w:styleId="a4">
    <w:name w:val="footer"/>
    <w:basedOn w:val="a"/>
    <w:link w:val="Char"/>
    <w:uiPriority w:val="99"/>
    <w:qFormat/>
    <w:rsid w:val="00B05488"/>
    <w:pPr>
      <w:tabs>
        <w:tab w:val="center" w:pos="4153"/>
        <w:tab w:val="right" w:pos="8306"/>
      </w:tabs>
      <w:snapToGrid w:val="0"/>
      <w:jc w:val="left"/>
    </w:pPr>
    <w:rPr>
      <w:sz w:val="18"/>
      <w:szCs w:val="18"/>
    </w:rPr>
  </w:style>
  <w:style w:type="character" w:customStyle="1" w:styleId="Char">
    <w:name w:val="页脚 Char"/>
    <w:basedOn w:val="a0"/>
    <w:link w:val="a4"/>
    <w:uiPriority w:val="99"/>
    <w:semiHidden/>
    <w:qFormat/>
    <w:locked/>
    <w:rsid w:val="00F72446"/>
    <w:rPr>
      <w:rFonts w:cs="Times New Roman"/>
      <w:sz w:val="18"/>
      <w:szCs w:val="18"/>
    </w:rPr>
  </w:style>
  <w:style w:type="paragraph" w:styleId="a5">
    <w:name w:val="Balloon Text"/>
    <w:basedOn w:val="a"/>
    <w:link w:val="Char0"/>
    <w:uiPriority w:val="99"/>
    <w:qFormat/>
    <w:rsid w:val="00B05488"/>
    <w:rPr>
      <w:sz w:val="18"/>
      <w:szCs w:val="18"/>
    </w:rPr>
  </w:style>
  <w:style w:type="character" w:customStyle="1" w:styleId="Char0">
    <w:name w:val="批注框文本 Char"/>
    <w:basedOn w:val="a0"/>
    <w:link w:val="a5"/>
    <w:uiPriority w:val="99"/>
    <w:semiHidden/>
    <w:qFormat/>
    <w:locked/>
    <w:rsid w:val="00F72446"/>
    <w:rPr>
      <w:rFonts w:cs="Times New Roman"/>
      <w:sz w:val="2"/>
    </w:rPr>
  </w:style>
  <w:style w:type="paragraph" w:styleId="a6">
    <w:name w:val="header"/>
    <w:basedOn w:val="a"/>
    <w:link w:val="Char1"/>
    <w:uiPriority w:val="99"/>
    <w:semiHidden/>
    <w:qFormat/>
    <w:rsid w:val="0064043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semiHidden/>
    <w:qFormat/>
    <w:locked/>
    <w:rsid w:val="00640432"/>
    <w:rPr>
      <w:rFonts w:cs="Times New Roman"/>
      <w:kern w:val="2"/>
      <w:sz w:val="18"/>
      <w:szCs w:val="18"/>
    </w:rPr>
  </w:style>
  <w:style w:type="paragraph" w:styleId="a7">
    <w:name w:val="List Paragraph"/>
    <w:basedOn w:val="a"/>
    <w:uiPriority w:val="99"/>
    <w:qFormat/>
    <w:rsid w:val="00CD1C9F"/>
    <w:pPr>
      <w:ind w:firstLineChars="200" w:firstLine="420"/>
    </w:pPr>
  </w:style>
  <w:style w:type="character" w:customStyle="1" w:styleId="font01">
    <w:name w:val="font01"/>
    <w:basedOn w:val="a0"/>
    <w:qFormat/>
    <w:rsid w:val="00C24D48"/>
    <w:rPr>
      <w:rFonts w:ascii="宋体" w:eastAsia="宋体" w:hAnsi="宋体" w:cs="宋体" w:hint="eastAsia"/>
      <w:color w:val="000000"/>
      <w:sz w:val="20"/>
      <w:szCs w:val="20"/>
      <w:u w:val="none"/>
    </w:rPr>
  </w:style>
  <w:style w:type="character" w:customStyle="1" w:styleId="font11">
    <w:name w:val="font11"/>
    <w:basedOn w:val="a0"/>
    <w:qFormat/>
    <w:rsid w:val="00C24D48"/>
    <w:rPr>
      <w:rFonts w:ascii="宋体" w:eastAsia="宋体" w:hAnsi="宋体" w:cs="宋体" w:hint="eastAsia"/>
      <w:b/>
      <w:color w:val="000000"/>
      <w:sz w:val="20"/>
      <w:szCs w:val="20"/>
      <w:u w:val="none"/>
    </w:rPr>
  </w:style>
</w:styles>
</file>

<file path=word/webSettings.xml><?xml version="1.0" encoding="utf-8"?>
<w:webSettings xmlns:r="http://schemas.openxmlformats.org/officeDocument/2006/relationships" xmlns:w="http://schemas.openxmlformats.org/wordprocessingml/2006/main">
  <w:divs>
    <w:div w:id="634406593">
      <w:marLeft w:val="0"/>
      <w:marRight w:val="0"/>
      <w:marTop w:val="0"/>
      <w:marBottom w:val="0"/>
      <w:divBdr>
        <w:top w:val="none" w:sz="0" w:space="0" w:color="auto"/>
        <w:left w:val="none" w:sz="0" w:space="0" w:color="auto"/>
        <w:bottom w:val="none" w:sz="0" w:space="0" w:color="auto"/>
        <w:right w:val="none" w:sz="0" w:space="0" w:color="auto"/>
      </w:divBdr>
    </w:div>
    <w:div w:id="634406594">
      <w:marLeft w:val="0"/>
      <w:marRight w:val="0"/>
      <w:marTop w:val="0"/>
      <w:marBottom w:val="0"/>
      <w:divBdr>
        <w:top w:val="none" w:sz="0" w:space="0" w:color="auto"/>
        <w:left w:val="none" w:sz="0" w:space="0" w:color="auto"/>
        <w:bottom w:val="none" w:sz="0" w:space="0" w:color="auto"/>
        <w:right w:val="none" w:sz="0" w:space="0" w:color="auto"/>
      </w:divBdr>
    </w:div>
    <w:div w:id="634406595">
      <w:marLeft w:val="0"/>
      <w:marRight w:val="0"/>
      <w:marTop w:val="0"/>
      <w:marBottom w:val="0"/>
      <w:divBdr>
        <w:top w:val="none" w:sz="0" w:space="0" w:color="auto"/>
        <w:left w:val="none" w:sz="0" w:space="0" w:color="auto"/>
        <w:bottom w:val="none" w:sz="0" w:space="0" w:color="auto"/>
        <w:right w:val="none" w:sz="0" w:space="0" w:color="auto"/>
      </w:divBdr>
    </w:div>
    <w:div w:id="634406596">
      <w:marLeft w:val="0"/>
      <w:marRight w:val="0"/>
      <w:marTop w:val="0"/>
      <w:marBottom w:val="0"/>
      <w:divBdr>
        <w:top w:val="none" w:sz="0" w:space="0" w:color="auto"/>
        <w:left w:val="none" w:sz="0" w:space="0" w:color="auto"/>
        <w:bottom w:val="none" w:sz="0" w:space="0" w:color="auto"/>
        <w:right w:val="none" w:sz="0" w:space="0" w:color="auto"/>
      </w:divBdr>
    </w:div>
    <w:div w:id="634406597">
      <w:marLeft w:val="0"/>
      <w:marRight w:val="0"/>
      <w:marTop w:val="0"/>
      <w:marBottom w:val="0"/>
      <w:divBdr>
        <w:top w:val="none" w:sz="0" w:space="0" w:color="auto"/>
        <w:left w:val="none" w:sz="0" w:space="0" w:color="auto"/>
        <w:bottom w:val="none" w:sz="0" w:space="0" w:color="auto"/>
        <w:right w:val="none" w:sz="0" w:space="0" w:color="auto"/>
      </w:divBdr>
    </w:div>
    <w:div w:id="634406598">
      <w:marLeft w:val="0"/>
      <w:marRight w:val="0"/>
      <w:marTop w:val="0"/>
      <w:marBottom w:val="0"/>
      <w:divBdr>
        <w:top w:val="none" w:sz="0" w:space="0" w:color="auto"/>
        <w:left w:val="none" w:sz="0" w:space="0" w:color="auto"/>
        <w:bottom w:val="none" w:sz="0" w:space="0" w:color="auto"/>
        <w:right w:val="none" w:sz="0" w:space="0" w:color="auto"/>
      </w:divBdr>
    </w:div>
    <w:div w:id="634406599">
      <w:marLeft w:val="0"/>
      <w:marRight w:val="0"/>
      <w:marTop w:val="0"/>
      <w:marBottom w:val="0"/>
      <w:divBdr>
        <w:top w:val="none" w:sz="0" w:space="0" w:color="auto"/>
        <w:left w:val="none" w:sz="0" w:space="0" w:color="auto"/>
        <w:bottom w:val="none" w:sz="0" w:space="0" w:color="auto"/>
        <w:right w:val="none" w:sz="0" w:space="0" w:color="auto"/>
      </w:divBdr>
    </w:div>
    <w:div w:id="634406600">
      <w:marLeft w:val="0"/>
      <w:marRight w:val="0"/>
      <w:marTop w:val="0"/>
      <w:marBottom w:val="0"/>
      <w:divBdr>
        <w:top w:val="none" w:sz="0" w:space="0" w:color="auto"/>
        <w:left w:val="none" w:sz="0" w:space="0" w:color="auto"/>
        <w:bottom w:val="none" w:sz="0" w:space="0" w:color="auto"/>
        <w:right w:val="none" w:sz="0" w:space="0" w:color="auto"/>
      </w:divBdr>
    </w:div>
    <w:div w:id="634406601">
      <w:marLeft w:val="0"/>
      <w:marRight w:val="0"/>
      <w:marTop w:val="0"/>
      <w:marBottom w:val="0"/>
      <w:divBdr>
        <w:top w:val="none" w:sz="0" w:space="0" w:color="auto"/>
        <w:left w:val="none" w:sz="0" w:space="0" w:color="auto"/>
        <w:bottom w:val="none" w:sz="0" w:space="0" w:color="auto"/>
        <w:right w:val="none" w:sz="0" w:space="0" w:color="auto"/>
      </w:divBdr>
    </w:div>
    <w:div w:id="63440660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2458F5-BBB0-4215-A553-8093DDA4D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28</Pages>
  <Words>2351</Words>
  <Characters>13403</Characters>
  <Application>Microsoft Office Word</Application>
  <DocSecurity>0</DocSecurity>
  <Lines>111</Lines>
  <Paragraphs>31</Paragraphs>
  <ScaleCrop>false</ScaleCrop>
  <Company>盐边县财政局预算科</Company>
  <LinksUpToDate>false</LinksUpToDate>
  <CharactersWithSpaces>15723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2010年财政决算情况</dc:title>
  <dc:creator>杨鸿</dc:creator>
  <cp:lastModifiedBy>Windows 用户</cp:lastModifiedBy>
  <cp:revision>69</cp:revision>
  <cp:lastPrinted>2020-09-10T09:54:00Z</cp:lastPrinted>
  <dcterms:created xsi:type="dcterms:W3CDTF">2020-09-10T08:48:00Z</dcterms:created>
  <dcterms:modified xsi:type="dcterms:W3CDTF">2020-09-24T01:08:00Z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2052-8.1.0.2998</vt:lpwstr>
  </property>
</Properties>
</file>